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223CEFD" w14:textId="73A0357B" w:rsidR="00387F9D" w:rsidRPr="00D015DE" w:rsidRDefault="00BA4D19" w:rsidP="002B6107">
      <w:pPr>
        <w:snapToGrid w:val="0"/>
        <w:jc w:val="center"/>
        <w:rPr>
          <w:rFonts w:ascii="等线" w:eastAsia="等线" w:hAnsi="等线" w:cs="Calibri"/>
          <w:b/>
          <w:bCs/>
          <w:color w:val="auto"/>
          <w:sz w:val="36"/>
          <w:szCs w:val="36"/>
          <w:lang w:eastAsia="zh-CN"/>
        </w:rPr>
      </w:pPr>
      <w:r w:rsidRPr="00D015DE">
        <w:rPr>
          <w:rFonts w:ascii="等线" w:eastAsia="等线" w:hAnsi="等线" w:cs="Calibri" w:hint="eastAsia"/>
          <w:b/>
          <w:bCs/>
          <w:color w:val="auto"/>
          <w:sz w:val="36"/>
          <w:szCs w:val="36"/>
          <w:lang w:eastAsia="zh-CN"/>
        </w:rPr>
        <w:t>202</w:t>
      </w:r>
      <w:r w:rsidR="00BE68CF" w:rsidRPr="00D015DE">
        <w:rPr>
          <w:rFonts w:ascii="等线" w:eastAsia="等线" w:hAnsi="等线" w:cs="Calibri"/>
          <w:b/>
          <w:bCs/>
          <w:color w:val="auto"/>
          <w:sz w:val="36"/>
          <w:szCs w:val="36"/>
          <w:lang w:eastAsia="zh-CN"/>
        </w:rPr>
        <w:t>4</w:t>
      </w:r>
      <w:r w:rsidRPr="00D015DE">
        <w:rPr>
          <w:rFonts w:ascii="等线" w:eastAsia="等线" w:hAnsi="等线" w:cs="Calibri" w:hint="eastAsia"/>
          <w:b/>
          <w:bCs/>
          <w:color w:val="auto"/>
          <w:sz w:val="36"/>
          <w:szCs w:val="36"/>
          <w:lang w:eastAsia="zh-CN"/>
        </w:rPr>
        <w:t>年</w:t>
      </w:r>
      <w:r w:rsidR="001459F3" w:rsidRPr="00D015DE">
        <w:rPr>
          <w:rFonts w:ascii="等线" w:eastAsia="等线" w:hAnsi="等线" w:cs="Calibri" w:hint="eastAsia"/>
          <w:b/>
          <w:bCs/>
          <w:color w:val="auto"/>
          <w:sz w:val="36"/>
          <w:szCs w:val="36"/>
          <w:lang w:eastAsia="zh-CN"/>
        </w:rPr>
        <w:t>春季</w:t>
      </w:r>
      <w:r w:rsidR="004657F5" w:rsidRPr="00D015DE">
        <w:rPr>
          <w:rFonts w:ascii="等线" w:eastAsia="等线" w:hAnsi="等线" w:cs="Calibri" w:hint="eastAsia"/>
          <w:b/>
          <w:bCs/>
          <w:color w:val="auto"/>
          <w:sz w:val="36"/>
          <w:szCs w:val="36"/>
          <w:lang w:eastAsia="zh-CN"/>
        </w:rPr>
        <w:t>学期</w:t>
      </w:r>
      <w:r w:rsidR="006A3A84" w:rsidRPr="00D015DE">
        <w:rPr>
          <w:rFonts w:ascii="等线" w:eastAsia="等线" w:hAnsi="等线" w:cs="Calibri" w:hint="eastAsia"/>
          <w:b/>
          <w:bCs/>
          <w:color w:val="auto"/>
          <w:sz w:val="36"/>
          <w:szCs w:val="36"/>
          <w:lang w:eastAsia="zh-CN"/>
        </w:rPr>
        <w:t>（</w:t>
      </w:r>
      <w:r w:rsidR="00612DB9" w:rsidRPr="00D015DE">
        <w:rPr>
          <w:rFonts w:ascii="等线" w:eastAsia="等线" w:hAnsi="等线" w:cs="Calibri" w:hint="eastAsia"/>
          <w:b/>
          <w:bCs/>
          <w:color w:val="auto"/>
          <w:sz w:val="36"/>
          <w:szCs w:val="36"/>
          <w:lang w:eastAsia="zh-CN"/>
        </w:rPr>
        <w:t>实地</w:t>
      </w:r>
      <w:r w:rsidR="006A3A84" w:rsidRPr="00D015DE">
        <w:rPr>
          <w:rFonts w:ascii="等线" w:eastAsia="等线" w:hAnsi="等线" w:cs="Calibri" w:hint="eastAsia"/>
          <w:b/>
          <w:bCs/>
          <w:color w:val="auto"/>
          <w:sz w:val="36"/>
          <w:szCs w:val="36"/>
          <w:lang w:eastAsia="zh-CN"/>
        </w:rPr>
        <w:t>）</w:t>
      </w:r>
      <w:r w:rsidRPr="00D015DE">
        <w:rPr>
          <w:rFonts w:ascii="等线" w:eastAsia="等线" w:hAnsi="等线" w:cs="Calibri" w:hint="eastAsia"/>
          <w:b/>
          <w:bCs/>
          <w:color w:val="auto"/>
          <w:sz w:val="36"/>
          <w:szCs w:val="36"/>
          <w:lang w:eastAsia="zh-CN"/>
        </w:rPr>
        <w:t>交流项目信息一览表</w:t>
      </w:r>
    </w:p>
    <w:tbl>
      <w:tblPr>
        <w:tblStyle w:val="a9"/>
        <w:tblW w:w="14366" w:type="dxa"/>
        <w:jc w:val="center"/>
        <w:tblBorders>
          <w:top w:val="single" w:sz="4" w:space="0" w:color="3B3838" w:themeColor="text1"/>
          <w:left w:val="single" w:sz="4" w:space="0" w:color="3B3838" w:themeColor="text1"/>
          <w:bottom w:val="single" w:sz="4" w:space="0" w:color="3B3838" w:themeColor="text1"/>
          <w:right w:val="single" w:sz="4" w:space="0" w:color="3B3838" w:themeColor="text1"/>
          <w:insideH w:val="single" w:sz="4" w:space="0" w:color="3B3838" w:themeColor="text1"/>
          <w:insideV w:val="single" w:sz="4" w:space="0" w:color="3B3838" w:themeColor="text1"/>
        </w:tblBorders>
        <w:tblLook w:val="04A0" w:firstRow="1" w:lastRow="0" w:firstColumn="1" w:lastColumn="0" w:noHBand="0" w:noVBand="1"/>
      </w:tblPr>
      <w:tblGrid>
        <w:gridCol w:w="2547"/>
        <w:gridCol w:w="2613"/>
        <w:gridCol w:w="2005"/>
        <w:gridCol w:w="1346"/>
        <w:gridCol w:w="2257"/>
        <w:gridCol w:w="1853"/>
        <w:gridCol w:w="1745"/>
      </w:tblGrid>
      <w:tr w:rsidR="009C412A" w:rsidRPr="00192821" w14:paraId="11E88761" w14:textId="77777777" w:rsidTr="009C412A">
        <w:trPr>
          <w:jc w:val="center"/>
        </w:trPr>
        <w:tc>
          <w:tcPr>
            <w:tcW w:w="2547" w:type="dxa"/>
          </w:tcPr>
          <w:p w14:paraId="72C8A5F6" w14:textId="77777777" w:rsidR="009C412A" w:rsidRPr="009B3E63" w:rsidRDefault="009C412A">
            <w:pPr>
              <w:jc w:val="center"/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</w:pPr>
            <w:r w:rsidRPr="009B3E63"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  <w:t>海外大学</w:t>
            </w:r>
          </w:p>
        </w:tc>
        <w:tc>
          <w:tcPr>
            <w:tcW w:w="2613" w:type="dxa"/>
          </w:tcPr>
          <w:p w14:paraId="1693B758" w14:textId="77777777" w:rsidR="009C412A" w:rsidRPr="009B3E63" w:rsidRDefault="009C412A">
            <w:pPr>
              <w:jc w:val="center"/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</w:pPr>
            <w:r w:rsidRPr="009B3E63">
              <w:rPr>
                <w:rFonts w:ascii="等线" w:eastAsia="等线" w:hAnsi="等线" w:cs="Calibri" w:hint="eastAsia"/>
                <w:b/>
                <w:bCs/>
                <w:color w:val="auto"/>
                <w:lang w:eastAsia="zh-CN"/>
              </w:rPr>
              <w:t>项目名称</w:t>
            </w:r>
          </w:p>
        </w:tc>
        <w:tc>
          <w:tcPr>
            <w:tcW w:w="2005" w:type="dxa"/>
          </w:tcPr>
          <w:p w14:paraId="3BED70E1" w14:textId="77777777" w:rsidR="009C412A" w:rsidRPr="009B3E63" w:rsidRDefault="009C412A">
            <w:pPr>
              <w:jc w:val="center"/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</w:pPr>
            <w:r w:rsidRPr="009B3E63"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  <w:t>语言要求</w:t>
            </w:r>
          </w:p>
        </w:tc>
        <w:tc>
          <w:tcPr>
            <w:tcW w:w="1346" w:type="dxa"/>
          </w:tcPr>
          <w:p w14:paraId="1F102D46" w14:textId="77777777" w:rsidR="009C412A" w:rsidRPr="009B3E63" w:rsidRDefault="009C412A">
            <w:pPr>
              <w:jc w:val="center"/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</w:pPr>
            <w:r w:rsidRPr="009B3E63">
              <w:rPr>
                <w:rFonts w:ascii="等线" w:eastAsia="等线" w:hAnsi="等线" w:cs="Calibri" w:hint="eastAsia"/>
                <w:b/>
                <w:bCs/>
                <w:color w:val="auto"/>
                <w:lang w:eastAsia="zh-CN"/>
              </w:rPr>
              <w:t>学分数</w:t>
            </w:r>
          </w:p>
        </w:tc>
        <w:tc>
          <w:tcPr>
            <w:tcW w:w="2257" w:type="dxa"/>
          </w:tcPr>
          <w:p w14:paraId="4AA59F7C" w14:textId="746427AD" w:rsidR="009C412A" w:rsidRPr="009B3E63" w:rsidRDefault="009C412A">
            <w:pPr>
              <w:jc w:val="center"/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</w:pPr>
            <w:r w:rsidRPr="009B3E63">
              <w:rPr>
                <w:rFonts w:ascii="等线" w:eastAsia="等线" w:hAnsi="等线" w:cs="Calibri" w:hint="eastAsia"/>
                <w:b/>
                <w:bCs/>
                <w:color w:val="auto"/>
                <w:lang w:eastAsia="zh-CN"/>
              </w:rPr>
              <w:t>参考</w:t>
            </w:r>
            <w:r w:rsidRPr="009B3E63"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  <w:t>交流时间</w:t>
            </w:r>
          </w:p>
        </w:tc>
        <w:tc>
          <w:tcPr>
            <w:tcW w:w="1853" w:type="dxa"/>
          </w:tcPr>
          <w:p w14:paraId="23ED3C8B" w14:textId="77777777" w:rsidR="009C412A" w:rsidRPr="009B3E63" w:rsidRDefault="009C412A">
            <w:pPr>
              <w:jc w:val="center"/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</w:pPr>
            <w:r w:rsidRPr="009B3E63">
              <w:rPr>
                <w:rFonts w:ascii="等线" w:eastAsia="等线" w:hAnsi="等线" w:cs="Calibri" w:hint="eastAsia"/>
                <w:b/>
                <w:bCs/>
                <w:color w:val="auto"/>
                <w:lang w:eastAsia="zh-CN"/>
              </w:rPr>
              <w:t>项目收获</w:t>
            </w:r>
          </w:p>
        </w:tc>
        <w:tc>
          <w:tcPr>
            <w:tcW w:w="1745" w:type="dxa"/>
          </w:tcPr>
          <w:p w14:paraId="5F386787" w14:textId="773C2DE6" w:rsidR="009C412A" w:rsidRPr="009B3E63" w:rsidRDefault="009C412A">
            <w:pPr>
              <w:jc w:val="center"/>
              <w:rPr>
                <w:rFonts w:ascii="等线" w:eastAsia="等线" w:hAnsi="等线" w:cs="Calibri"/>
                <w:b/>
                <w:bCs/>
                <w:color w:val="auto"/>
                <w:lang w:eastAsia="zh-CN"/>
              </w:rPr>
            </w:pPr>
            <w:r w:rsidRPr="009B3E63">
              <w:rPr>
                <w:rFonts w:ascii="等线" w:eastAsia="等线" w:hAnsi="等线" w:cs="Calibri" w:hint="eastAsia"/>
                <w:b/>
                <w:bCs/>
                <w:color w:val="auto"/>
                <w:lang w:eastAsia="zh-CN"/>
              </w:rPr>
              <w:t>项目参考费用</w:t>
            </w:r>
          </w:p>
        </w:tc>
      </w:tr>
      <w:tr w:rsidR="009C412A" w:rsidRPr="00192821" w14:paraId="1973A0D0" w14:textId="77777777" w:rsidTr="009C412A">
        <w:trPr>
          <w:jc w:val="center"/>
        </w:trPr>
        <w:tc>
          <w:tcPr>
            <w:tcW w:w="2547" w:type="dxa"/>
            <w:vAlign w:val="center"/>
          </w:tcPr>
          <w:p w14:paraId="75464BE6" w14:textId="0FDC8370" w:rsidR="009C412A" w:rsidRPr="002110C8" w:rsidRDefault="002110C8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★</w:t>
            </w:r>
            <w:r w:rsidR="009C412A"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加州大学</w:t>
            </w:r>
          </w:p>
          <w:p w14:paraId="3B58685B" w14:textId="1A2E1773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伯克利分校</w:t>
            </w:r>
          </w:p>
        </w:tc>
        <w:tc>
          <w:tcPr>
            <w:tcW w:w="2613" w:type="dxa"/>
            <w:vAlign w:val="center"/>
          </w:tcPr>
          <w:p w14:paraId="5681EF2A" w14:textId="34DB5132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人文社科学期</w:t>
            </w:r>
          </w:p>
          <w:p w14:paraId="49A8408D" w14:textId="75A85997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学分交流项目</w:t>
            </w:r>
          </w:p>
        </w:tc>
        <w:tc>
          <w:tcPr>
            <w:tcW w:w="2005" w:type="dxa"/>
            <w:vAlign w:val="center"/>
          </w:tcPr>
          <w:p w14:paraId="7567ED66" w14:textId="77777777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 xml:space="preserve">TOEFL 90         IELTS 7.0           TEM 70 </w:t>
            </w:r>
          </w:p>
          <w:p w14:paraId="2F0B5D63" w14:textId="42FD8EAD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 xml:space="preserve">CET6 520 </w:t>
            </w: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 xml:space="preserve">  Duolingo 115</w:t>
            </w:r>
          </w:p>
          <w:p w14:paraId="56C144BA" w14:textId="6BCE5DBA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需同时参加校方远程面试</w:t>
            </w:r>
          </w:p>
        </w:tc>
        <w:tc>
          <w:tcPr>
            <w:tcW w:w="1346" w:type="dxa"/>
            <w:vAlign w:val="center"/>
          </w:tcPr>
          <w:p w14:paraId="46B2498B" w14:textId="77777777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3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-</w:t>
            </w: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4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门课</w:t>
            </w:r>
          </w:p>
          <w:p w14:paraId="4F7675CD" w14:textId="40BC2D7E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1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2学分</w:t>
            </w:r>
          </w:p>
        </w:tc>
        <w:tc>
          <w:tcPr>
            <w:tcW w:w="2257" w:type="dxa"/>
            <w:vAlign w:val="center"/>
          </w:tcPr>
          <w:p w14:paraId="5B8C1C81" w14:textId="77777777" w:rsidR="009C412A" w:rsidRPr="002110C8" w:rsidRDefault="009C412A" w:rsidP="00B8040A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春季学期：</w:t>
            </w:r>
          </w:p>
          <w:p w14:paraId="0E921856" w14:textId="292E6FD6" w:rsidR="009C412A" w:rsidRPr="002110C8" w:rsidRDefault="009C412A" w:rsidP="00B8040A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1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月-</w:t>
            </w: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5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73E57D5C" w14:textId="53603347" w:rsidR="009C412A" w:rsidRPr="002110C8" w:rsidRDefault="009C412A" w:rsidP="0045585F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460719BF" w14:textId="62328289" w:rsidR="009C412A" w:rsidRPr="002110C8" w:rsidRDefault="009C412A" w:rsidP="0045585F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2</w:t>
            </w:r>
            <w:r w:rsidR="008931BC" w:rsidRPr="002110C8">
              <w:rPr>
                <w:rFonts w:ascii="等线" w:eastAsia="等线" w:hAnsi="等线" w:cs="Calibri"/>
                <w:color w:val="0070C0"/>
                <w:lang w:eastAsia="zh-CN"/>
              </w:rPr>
              <w:t>1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,</w:t>
            </w: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5</w:t>
            </w:r>
            <w:r w:rsidR="008931BC" w:rsidRPr="002110C8">
              <w:rPr>
                <w:rFonts w:ascii="等线" w:eastAsia="等线" w:hAnsi="等线" w:cs="Calibri"/>
                <w:color w:val="0070C0"/>
                <w:lang w:eastAsia="zh-CN"/>
              </w:rPr>
              <w:t>30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美元，含住宿和保险</w:t>
            </w:r>
          </w:p>
        </w:tc>
      </w:tr>
      <w:tr w:rsidR="009C412A" w:rsidRPr="00192821" w14:paraId="6C23A73A" w14:textId="77777777" w:rsidTr="009C412A">
        <w:trPr>
          <w:jc w:val="center"/>
        </w:trPr>
        <w:tc>
          <w:tcPr>
            <w:tcW w:w="2547" w:type="dxa"/>
            <w:vAlign w:val="center"/>
          </w:tcPr>
          <w:p w14:paraId="3FF3EEDD" w14:textId="77777777" w:rsidR="009C412A" w:rsidRDefault="009C412A" w:rsidP="00A443B2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加州大学</w:t>
            </w:r>
          </w:p>
          <w:p w14:paraId="26E94CE6" w14:textId="39099708" w:rsidR="009C412A" w:rsidRPr="00192821" w:rsidRDefault="009C412A" w:rsidP="00A443B2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伯克利分校</w:t>
            </w:r>
          </w:p>
        </w:tc>
        <w:tc>
          <w:tcPr>
            <w:tcW w:w="2613" w:type="dxa"/>
            <w:vAlign w:val="center"/>
          </w:tcPr>
          <w:p w14:paraId="1F053311" w14:textId="77777777" w:rsidR="009C412A" w:rsidRDefault="009C412A" w:rsidP="00A443B2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哈斯商学院</w:t>
            </w:r>
          </w:p>
          <w:p w14:paraId="269C8B0B" w14:textId="1757D14D" w:rsidR="009C412A" w:rsidRDefault="009C412A" w:rsidP="00A443B2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学分交流项目</w:t>
            </w:r>
          </w:p>
          <w:p w14:paraId="5F37E826" w14:textId="42B9D933" w:rsidR="009C412A" w:rsidRPr="00192821" w:rsidRDefault="009C412A" w:rsidP="00A443B2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FF0000"/>
                <w:lang w:eastAsia="zh-CN"/>
              </w:rPr>
              <w:t>（</w:t>
            </w:r>
            <w:r w:rsidRPr="00A31F1F">
              <w:rPr>
                <w:rFonts w:ascii="等线" w:eastAsia="等线" w:hAnsi="等线" w:cs="Calibri"/>
                <w:color w:val="FF0000"/>
                <w:lang w:eastAsia="zh-CN"/>
              </w:rPr>
              <w:t>有机会申请最高5000美金奖学金</w:t>
            </w:r>
            <w:r>
              <w:rPr>
                <w:rFonts w:ascii="等线" w:eastAsia="等线" w:hAnsi="等线" w:cs="Calibri" w:hint="eastAsia"/>
                <w:color w:val="FF0000"/>
                <w:lang w:eastAsia="zh-CN"/>
              </w:rPr>
              <w:t>）</w:t>
            </w:r>
          </w:p>
        </w:tc>
        <w:tc>
          <w:tcPr>
            <w:tcW w:w="2005" w:type="dxa"/>
            <w:vAlign w:val="center"/>
          </w:tcPr>
          <w:p w14:paraId="66E818BD" w14:textId="77777777" w:rsidR="009C412A" w:rsidRPr="00192821" w:rsidRDefault="009C412A" w:rsidP="00FE7B24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TOEFL 90       IELTS 7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.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 xml:space="preserve">0          TEM 70 </w:t>
            </w:r>
          </w:p>
          <w:p w14:paraId="710A09E3" w14:textId="77777777" w:rsidR="009C412A" w:rsidRPr="00192821" w:rsidRDefault="009C412A" w:rsidP="00FE7B24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 xml:space="preserve">*CET4 550 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 xml:space="preserve">       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 xml:space="preserve">*CET6 520 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 xml:space="preserve">  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*IELTS:6.5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 xml:space="preserve">       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 xml:space="preserve">*TOEFL 80 </w:t>
            </w:r>
          </w:p>
          <w:p w14:paraId="7ED1ED6A" w14:textId="292A33A4" w:rsidR="009C412A" w:rsidRPr="00192821" w:rsidRDefault="009C412A" w:rsidP="00FE7B24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*达到上述成绩需参加校方英语测试</w:t>
            </w:r>
          </w:p>
        </w:tc>
        <w:tc>
          <w:tcPr>
            <w:tcW w:w="1346" w:type="dxa"/>
            <w:vAlign w:val="center"/>
          </w:tcPr>
          <w:p w14:paraId="652CD848" w14:textId="77777777" w:rsidR="009C412A" w:rsidRPr="00192821" w:rsidRDefault="009C412A" w:rsidP="00A443B2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3-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4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门课</w:t>
            </w:r>
          </w:p>
          <w:p w14:paraId="568E0620" w14:textId="49EF9F6D" w:rsidR="009C412A" w:rsidRPr="00192821" w:rsidRDefault="009C412A" w:rsidP="00A443B2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12-14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190088B8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218DD4F7" w14:textId="4489CC11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1997B620" w14:textId="40F771F1" w:rsidR="009C412A" w:rsidRPr="00192821" w:rsidRDefault="009C412A" w:rsidP="00A443B2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6C3298FA" w14:textId="76C2A1B7" w:rsidR="009C412A" w:rsidRPr="00E255A1" w:rsidRDefault="009C412A" w:rsidP="00A443B2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="008931BC">
              <w:rPr>
                <w:rFonts w:ascii="等线" w:eastAsia="等线" w:hAnsi="等线" w:cs="Calibri"/>
                <w:color w:val="auto"/>
                <w:lang w:eastAsia="zh-CN"/>
              </w:rPr>
              <w:t>2</w:t>
            </w:r>
            <w:r w:rsidRPr="00E255A1">
              <w:rPr>
                <w:rFonts w:ascii="等线" w:eastAsia="等线" w:hAnsi="等线" w:cs="Calibri" w:hint="eastAsia"/>
                <w:color w:val="auto"/>
                <w:lang w:eastAsia="zh-CN"/>
              </w:rPr>
              <w:t>,</w:t>
            </w:r>
            <w:r w:rsidR="008931BC">
              <w:rPr>
                <w:rFonts w:ascii="等线" w:eastAsia="等线" w:hAnsi="等线" w:cs="Calibri"/>
                <w:color w:val="auto"/>
                <w:lang w:eastAsia="zh-CN"/>
              </w:rPr>
              <w:t>930</w:t>
            </w:r>
            <w:r w:rsidRPr="00E255A1">
              <w:rPr>
                <w:rFonts w:ascii="等线" w:eastAsia="等线" w:hAnsi="等线" w:cs="Calibri" w:hint="eastAsia"/>
                <w:color w:val="auto"/>
                <w:lang w:eastAsia="zh-CN"/>
              </w:rPr>
              <w:t>美元，含住宿和保险</w:t>
            </w:r>
          </w:p>
        </w:tc>
      </w:tr>
      <w:tr w:rsidR="009C412A" w:rsidRPr="00192821" w14:paraId="4FCA813F" w14:textId="77777777" w:rsidTr="009C412A">
        <w:trPr>
          <w:jc w:val="center"/>
        </w:trPr>
        <w:tc>
          <w:tcPr>
            <w:tcW w:w="2547" w:type="dxa"/>
            <w:vAlign w:val="center"/>
          </w:tcPr>
          <w:p w14:paraId="5CF2BACB" w14:textId="77777777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加州大学</w:t>
            </w:r>
          </w:p>
          <w:p w14:paraId="5C75C937" w14:textId="66F4E6CB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洛杉矶分校</w:t>
            </w:r>
          </w:p>
        </w:tc>
        <w:tc>
          <w:tcPr>
            <w:tcW w:w="2613" w:type="dxa"/>
            <w:vAlign w:val="center"/>
          </w:tcPr>
          <w:p w14:paraId="5361A14B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学期学分</w:t>
            </w:r>
          </w:p>
          <w:p w14:paraId="2DB51E2B" w14:textId="379B142C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6626658E" w14:textId="77777777" w:rsidR="009C412A" w:rsidRDefault="009C412A" w:rsidP="00FE7B24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 xml:space="preserve">TOEFL 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8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0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-</w:t>
            </w:r>
            <w:proofErr w:type="gramStart"/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100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 xml:space="preserve"> 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 xml:space="preserve"> 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IELTS</w:t>
            </w:r>
            <w:proofErr w:type="gramEnd"/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 xml:space="preserve"> 6.5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 xml:space="preserve">-7  </w:t>
            </w:r>
          </w:p>
          <w:p w14:paraId="7F7562D8" w14:textId="77777777" w:rsidR="009C412A" w:rsidRDefault="009C412A" w:rsidP="00FE7B24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ITEP 4.5-5.0</w:t>
            </w:r>
          </w:p>
          <w:p w14:paraId="185333A3" w14:textId="5D5CF02C" w:rsidR="009C412A" w:rsidRPr="00192821" w:rsidRDefault="009C412A" w:rsidP="00FE7B24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Duolingo 105-120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 xml:space="preserve">        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根据语言成绩决定需要上几门语言课</w:t>
            </w:r>
          </w:p>
        </w:tc>
        <w:tc>
          <w:tcPr>
            <w:tcW w:w="1346" w:type="dxa"/>
            <w:vAlign w:val="center"/>
          </w:tcPr>
          <w:p w14:paraId="77883AB0" w14:textId="77777777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门课</w:t>
            </w:r>
          </w:p>
          <w:p w14:paraId="4AF0A9CA" w14:textId="40407211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12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5F3CDEE9" w14:textId="26861080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冬季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6E0CB957" w14:textId="7B8A18C5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  <w:p w14:paraId="792F1F56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0DAE7F5B" w14:textId="1FD21344" w:rsidR="009C412A" w:rsidRPr="00192821" w:rsidRDefault="009C412A" w:rsidP="00B8040A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2F1E8FBC" w14:textId="6147336B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427CFB89" w14:textId="19B87BE4" w:rsidR="009C412A" w:rsidRPr="00E255A1" w:rsidRDefault="009C412A" w:rsidP="00A22B8E">
            <w:pPr>
              <w:jc w:val="center"/>
              <w:rPr>
                <w:rFonts w:ascii="等线" w:eastAsia="等线" w:hAnsi="等线"/>
                <w:color w:val="auto"/>
                <w:spacing w:val="-3"/>
                <w:lang w:eastAsia="zh-CN"/>
              </w:rPr>
            </w:pP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="003B4040" w:rsidRPr="00E255A1">
              <w:rPr>
                <w:rFonts w:ascii="等线" w:eastAsia="等线" w:hAnsi="等线" w:cs="Calibri"/>
                <w:color w:val="auto"/>
                <w:lang w:eastAsia="zh-CN"/>
              </w:rPr>
              <w:t>7</w:t>
            </w: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,</w:t>
            </w:r>
            <w:r w:rsidR="003B4040" w:rsidRPr="00E255A1">
              <w:rPr>
                <w:rFonts w:ascii="等线" w:eastAsia="等线" w:hAnsi="等线" w:cs="Calibri"/>
                <w:color w:val="auto"/>
                <w:lang w:eastAsia="zh-CN"/>
              </w:rPr>
              <w:t>490</w:t>
            </w:r>
            <w:r w:rsidRPr="00E255A1">
              <w:rPr>
                <w:rFonts w:ascii="等线" w:eastAsia="等线" w:hAnsi="等线" w:cs="Calibri" w:hint="eastAsia"/>
                <w:color w:val="auto"/>
                <w:lang w:eastAsia="zh-CN"/>
              </w:rPr>
              <w:t>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49E5F776" w14:textId="77777777" w:rsidTr="009C412A">
        <w:trPr>
          <w:jc w:val="center"/>
        </w:trPr>
        <w:tc>
          <w:tcPr>
            <w:tcW w:w="2547" w:type="dxa"/>
            <w:vAlign w:val="center"/>
          </w:tcPr>
          <w:p w14:paraId="2761E61F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加州大学</w:t>
            </w:r>
          </w:p>
          <w:p w14:paraId="4239D997" w14:textId="77378122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圣塔芭芭拉分校</w:t>
            </w:r>
          </w:p>
        </w:tc>
        <w:tc>
          <w:tcPr>
            <w:tcW w:w="2613" w:type="dxa"/>
            <w:vAlign w:val="center"/>
          </w:tcPr>
          <w:p w14:paraId="717A1C69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学期学分</w:t>
            </w:r>
          </w:p>
          <w:p w14:paraId="405D3BC4" w14:textId="67DBAC9E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76E95A20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</w:rPr>
            </w:pPr>
            <w:r w:rsidRPr="00192821">
              <w:rPr>
                <w:rFonts w:ascii="等线" w:eastAsia="等线" w:hAnsi="等线" w:cs="Calibri"/>
                <w:color w:val="auto"/>
              </w:rPr>
              <w:t xml:space="preserve">TOEFL 80        IELTS 6.5         CET4 530        CET6 </w:t>
            </w:r>
            <w:proofErr w:type="gramStart"/>
            <w:r w:rsidRPr="00192821">
              <w:rPr>
                <w:rFonts w:ascii="等线" w:eastAsia="等线" w:hAnsi="等线" w:cs="Calibri"/>
                <w:color w:val="auto"/>
              </w:rPr>
              <w:t>500  Duolingo</w:t>
            </w:r>
            <w:proofErr w:type="gramEnd"/>
            <w:r w:rsidRPr="00192821">
              <w:rPr>
                <w:rFonts w:ascii="等线" w:eastAsia="等线" w:hAnsi="等线" w:cs="Calibri"/>
                <w:color w:val="auto"/>
              </w:rPr>
              <w:t xml:space="preserve"> 105    </w:t>
            </w:r>
          </w:p>
          <w:p w14:paraId="53CA93BC" w14:textId="4DD6E7EE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I</w:t>
            </w:r>
            <w:r>
              <w:rPr>
                <w:rFonts w:ascii="等线" w:eastAsia="等线" w:hAnsi="等线" w:cs="Arial Narrow"/>
                <w:color w:val="auto"/>
                <w:lang w:eastAsia="zh-CN"/>
              </w:rPr>
              <w:t>TEP 5.0</w:t>
            </w:r>
          </w:p>
        </w:tc>
        <w:tc>
          <w:tcPr>
            <w:tcW w:w="1346" w:type="dxa"/>
            <w:vAlign w:val="center"/>
          </w:tcPr>
          <w:p w14:paraId="1578AD22" w14:textId="77777777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-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4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门课</w:t>
            </w:r>
          </w:p>
          <w:p w14:paraId="1D9282B8" w14:textId="5196A833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2学分</w:t>
            </w:r>
          </w:p>
        </w:tc>
        <w:tc>
          <w:tcPr>
            <w:tcW w:w="2257" w:type="dxa"/>
            <w:vAlign w:val="center"/>
          </w:tcPr>
          <w:p w14:paraId="5F81AB01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冬季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0C8A2679" w14:textId="77777777" w:rsidR="009C412A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  <w:p w14:paraId="2AF2B305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18AD8425" w14:textId="3BCA9019" w:rsidR="009C412A" w:rsidRPr="00192821" w:rsidRDefault="009C412A" w:rsidP="00B8040A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1CFFEFAF" w14:textId="3E3F27E6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219AC78C" w14:textId="42BCA375" w:rsidR="009C412A" w:rsidRPr="00E255A1" w:rsidRDefault="009C412A" w:rsidP="00A22B8E">
            <w:pPr>
              <w:jc w:val="center"/>
              <w:rPr>
                <w:rFonts w:ascii="等线" w:eastAsia="等线" w:hAnsi="等线"/>
                <w:color w:val="auto"/>
                <w:spacing w:val="-3"/>
                <w:lang w:eastAsia="zh-CN"/>
              </w:rPr>
            </w:pP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="0026156B" w:rsidRPr="00E255A1">
              <w:rPr>
                <w:rFonts w:ascii="等线" w:eastAsia="等线" w:hAnsi="等线" w:cs="Calibri"/>
                <w:color w:val="auto"/>
                <w:lang w:eastAsia="zh-CN"/>
              </w:rPr>
              <w:t>8</w:t>
            </w: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,</w:t>
            </w:r>
            <w:r w:rsidR="0026156B" w:rsidRPr="00E255A1">
              <w:rPr>
                <w:rFonts w:ascii="等线" w:eastAsia="等线" w:hAnsi="等线" w:cs="Calibri"/>
                <w:color w:val="auto"/>
                <w:lang w:eastAsia="zh-CN"/>
              </w:rPr>
              <w:t>850</w:t>
            </w:r>
            <w:r w:rsidRPr="00E255A1">
              <w:rPr>
                <w:rFonts w:ascii="等线" w:eastAsia="等线" w:hAnsi="等线" w:cs="Calibri" w:hint="eastAsia"/>
                <w:color w:val="auto"/>
                <w:lang w:eastAsia="zh-CN"/>
              </w:rPr>
              <w:t>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3FF9F55F" w14:textId="77777777" w:rsidTr="009C412A">
        <w:trPr>
          <w:jc w:val="center"/>
        </w:trPr>
        <w:tc>
          <w:tcPr>
            <w:tcW w:w="2547" w:type="dxa"/>
            <w:vAlign w:val="center"/>
          </w:tcPr>
          <w:p w14:paraId="75D5D77E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lastRenderedPageBreak/>
              <w:t>加州大学</w:t>
            </w:r>
          </w:p>
          <w:p w14:paraId="3A27059B" w14:textId="5253D9C2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圣地亚哥分校</w:t>
            </w:r>
          </w:p>
        </w:tc>
        <w:tc>
          <w:tcPr>
            <w:tcW w:w="2613" w:type="dxa"/>
            <w:vAlign w:val="center"/>
          </w:tcPr>
          <w:p w14:paraId="22FCEC73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学期学分</w:t>
            </w:r>
          </w:p>
          <w:p w14:paraId="060EEA2C" w14:textId="723CD67A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053A4BD1" w14:textId="17E93E23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</w:rPr>
            </w:pPr>
            <w:r w:rsidRPr="00192821">
              <w:rPr>
                <w:rFonts w:ascii="等线" w:eastAsia="等线" w:hAnsi="等线" w:cs="Calibri"/>
                <w:color w:val="auto"/>
              </w:rPr>
              <w:t xml:space="preserve">TOEFL 80        IELTS 6.5         Duolingo 95    </w:t>
            </w:r>
          </w:p>
        </w:tc>
        <w:tc>
          <w:tcPr>
            <w:tcW w:w="1346" w:type="dxa"/>
            <w:vAlign w:val="center"/>
          </w:tcPr>
          <w:p w14:paraId="46DD65C4" w14:textId="77777777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-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4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门课</w:t>
            </w:r>
          </w:p>
          <w:p w14:paraId="287B3C63" w14:textId="6EBED347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2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-18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24C7F1B8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冬季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2590EAB3" w14:textId="77777777" w:rsidR="009C412A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  <w:p w14:paraId="43889A1D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1AC862EE" w14:textId="6A8D1024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420583EB" w14:textId="3AD04495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68A2934E" w14:textId="61199ADF" w:rsidR="009C412A" w:rsidRPr="00E255A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="00070694" w:rsidRPr="00E255A1">
              <w:rPr>
                <w:rFonts w:ascii="等线" w:eastAsia="等线" w:hAnsi="等线" w:cs="Calibri"/>
                <w:color w:val="auto"/>
                <w:lang w:eastAsia="zh-CN"/>
              </w:rPr>
              <w:t>6</w:t>
            </w: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,</w:t>
            </w:r>
            <w:r w:rsidR="00070694" w:rsidRPr="00E255A1">
              <w:rPr>
                <w:rFonts w:ascii="等线" w:eastAsia="等线" w:hAnsi="等线" w:cs="Calibri"/>
                <w:color w:val="auto"/>
                <w:lang w:eastAsia="zh-CN"/>
              </w:rPr>
              <w:t>720</w:t>
            </w:r>
            <w:r w:rsidRPr="00E255A1">
              <w:rPr>
                <w:rFonts w:ascii="等线" w:eastAsia="等线" w:hAnsi="等线" w:cs="Calibri" w:hint="eastAsia"/>
                <w:color w:val="auto"/>
                <w:lang w:eastAsia="zh-CN"/>
              </w:rPr>
              <w:t>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44810A5E" w14:textId="77777777" w:rsidTr="009C412A">
        <w:trPr>
          <w:jc w:val="center"/>
        </w:trPr>
        <w:tc>
          <w:tcPr>
            <w:tcW w:w="2547" w:type="dxa"/>
            <w:vAlign w:val="center"/>
          </w:tcPr>
          <w:p w14:paraId="667BDDFB" w14:textId="1ABA341F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宾夕法尼亚大学</w:t>
            </w:r>
          </w:p>
        </w:tc>
        <w:tc>
          <w:tcPr>
            <w:tcW w:w="2613" w:type="dxa"/>
            <w:vAlign w:val="center"/>
          </w:tcPr>
          <w:p w14:paraId="30948802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学期学分</w:t>
            </w:r>
          </w:p>
          <w:p w14:paraId="38FFD8E6" w14:textId="5C07C16E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04191767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</w:rPr>
            </w:pPr>
            <w:r w:rsidRPr="00192821">
              <w:rPr>
                <w:rFonts w:ascii="等线" w:eastAsia="等线" w:hAnsi="等线" w:cs="Calibri"/>
                <w:color w:val="auto"/>
              </w:rPr>
              <w:t>TOEFL 100</w:t>
            </w:r>
            <w:r>
              <w:rPr>
                <w:rFonts w:ascii="等线" w:eastAsia="等线" w:hAnsi="等线" w:cs="Calibri"/>
                <w:color w:val="auto"/>
              </w:rPr>
              <w:t>*</w:t>
            </w:r>
            <w:r w:rsidRPr="00192821">
              <w:rPr>
                <w:rFonts w:ascii="等线" w:eastAsia="等线" w:hAnsi="等线" w:cs="Calibri"/>
                <w:color w:val="auto"/>
              </w:rPr>
              <w:t xml:space="preserve">        IELTS 7</w:t>
            </w:r>
            <w:r w:rsidRPr="00192821">
              <w:rPr>
                <w:rFonts w:ascii="等线" w:eastAsia="等线" w:hAnsi="等线" w:cs="Calibri" w:hint="eastAsia"/>
                <w:color w:val="auto"/>
              </w:rPr>
              <w:t>.</w:t>
            </w:r>
            <w:r w:rsidRPr="00192821">
              <w:rPr>
                <w:rFonts w:ascii="等线" w:eastAsia="等线" w:hAnsi="等线" w:cs="Calibri"/>
                <w:color w:val="auto"/>
              </w:rPr>
              <w:t>0</w:t>
            </w:r>
            <w:r>
              <w:rPr>
                <w:rFonts w:ascii="等线" w:eastAsia="等线" w:hAnsi="等线" w:cs="Calibri"/>
                <w:color w:val="auto"/>
              </w:rPr>
              <w:t>*</w:t>
            </w:r>
            <w:r w:rsidRPr="00192821">
              <w:rPr>
                <w:rFonts w:ascii="等线" w:eastAsia="等线" w:hAnsi="等线" w:cs="Calibri"/>
                <w:color w:val="auto"/>
              </w:rPr>
              <w:t xml:space="preserve">       Duolingo 120    </w:t>
            </w:r>
          </w:p>
          <w:p w14:paraId="4A30CCEA" w14:textId="0E0BD846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*有单项成绩要求</w:t>
            </w:r>
          </w:p>
        </w:tc>
        <w:tc>
          <w:tcPr>
            <w:tcW w:w="1346" w:type="dxa"/>
            <w:vAlign w:val="center"/>
          </w:tcPr>
          <w:p w14:paraId="57018631" w14:textId="1F804564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4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门课</w:t>
            </w:r>
          </w:p>
          <w:p w14:paraId="4D321349" w14:textId="7D1D0B00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16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5C9C1455" w14:textId="43A82FE2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151AAF0A" w14:textId="1AE54763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61D7E77F" w14:textId="7DDC6E8F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32D8DC1D" w14:textId="70D38ED7" w:rsidR="009C412A" w:rsidRPr="00E255A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="00361A26" w:rsidRPr="00E255A1">
              <w:rPr>
                <w:rFonts w:ascii="等线" w:eastAsia="等线" w:hAnsi="等线" w:cs="Calibri"/>
                <w:color w:val="auto"/>
                <w:lang w:eastAsia="zh-CN"/>
              </w:rPr>
              <w:t>8</w:t>
            </w: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,</w:t>
            </w:r>
            <w:r w:rsidR="00361A26" w:rsidRPr="00E255A1">
              <w:rPr>
                <w:rFonts w:ascii="等线" w:eastAsia="等线" w:hAnsi="等线" w:cs="Calibri"/>
                <w:color w:val="auto"/>
                <w:lang w:eastAsia="zh-CN"/>
              </w:rPr>
              <w:t>620</w:t>
            </w:r>
            <w:r w:rsidRPr="00E255A1">
              <w:rPr>
                <w:rFonts w:ascii="等线" w:eastAsia="等线" w:hAnsi="等线" w:cs="Calibri" w:hint="eastAsia"/>
                <w:color w:val="auto"/>
                <w:lang w:eastAsia="zh-CN"/>
              </w:rPr>
              <w:t>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04D56920" w14:textId="77777777" w:rsidTr="009C412A">
        <w:trPr>
          <w:jc w:val="center"/>
        </w:trPr>
        <w:tc>
          <w:tcPr>
            <w:tcW w:w="2547" w:type="dxa"/>
            <w:vAlign w:val="center"/>
          </w:tcPr>
          <w:p w14:paraId="2BEE9D53" w14:textId="28CB133C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哈佛大学</w:t>
            </w:r>
          </w:p>
        </w:tc>
        <w:tc>
          <w:tcPr>
            <w:tcW w:w="2613" w:type="dxa"/>
            <w:vAlign w:val="center"/>
          </w:tcPr>
          <w:p w14:paraId="22EE17E4" w14:textId="77777777" w:rsidR="009C412A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学期学分</w:t>
            </w:r>
          </w:p>
          <w:p w14:paraId="7C163624" w14:textId="4D326F8B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7B27FDBC" w14:textId="31EDBD0D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</w:rPr>
            </w:pPr>
            <w:r w:rsidRPr="00192821">
              <w:rPr>
                <w:rFonts w:ascii="等线" w:eastAsia="等线" w:hAnsi="等线" w:cs="Calibri"/>
                <w:color w:val="auto"/>
              </w:rPr>
              <w:t xml:space="preserve">TOEFL 100        </w:t>
            </w:r>
          </w:p>
        </w:tc>
        <w:tc>
          <w:tcPr>
            <w:tcW w:w="1346" w:type="dxa"/>
            <w:vAlign w:val="center"/>
          </w:tcPr>
          <w:p w14:paraId="2ED8F07E" w14:textId="77777777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4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门课</w:t>
            </w:r>
          </w:p>
          <w:p w14:paraId="483DFC79" w14:textId="2A237F57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2</w:t>
            </w:r>
            <w:r w:rsidRPr="00192821">
              <w:rPr>
                <w:rFonts w:ascii="等线" w:eastAsia="等线" w:hAnsi="等线" w:cs="Calibri"/>
                <w:color w:val="auto"/>
                <w:lang w:eastAsia="zh-CN"/>
              </w:rPr>
              <w:t>-16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1B74CC6D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0D0B8C72" w14:textId="6AD33EFF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19656D45" w14:textId="7F4DD026" w:rsidR="009C412A" w:rsidRPr="0019282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631DAF27" w14:textId="6AC7CDE8" w:rsidR="009C412A" w:rsidRPr="00E255A1" w:rsidRDefault="009C412A" w:rsidP="00A22B8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40,990</w:t>
            </w:r>
            <w:r w:rsidRPr="00E255A1">
              <w:rPr>
                <w:rFonts w:ascii="等线" w:eastAsia="等线" w:hAnsi="等线" w:cs="Calibri" w:hint="eastAsia"/>
                <w:color w:val="auto"/>
                <w:lang w:eastAsia="zh-CN"/>
              </w:rPr>
              <w:t>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620A1A82" w14:textId="77777777" w:rsidTr="009C412A">
        <w:trPr>
          <w:jc w:val="center"/>
        </w:trPr>
        <w:tc>
          <w:tcPr>
            <w:tcW w:w="2547" w:type="dxa"/>
            <w:vAlign w:val="center"/>
          </w:tcPr>
          <w:p w14:paraId="1466C5F2" w14:textId="77777777" w:rsidR="009C412A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密歇根大学</w:t>
            </w:r>
          </w:p>
          <w:p w14:paraId="47FF3F6D" w14:textId="7C3B9241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安娜堡分校</w:t>
            </w:r>
          </w:p>
        </w:tc>
        <w:tc>
          <w:tcPr>
            <w:tcW w:w="2613" w:type="dxa"/>
            <w:vAlign w:val="center"/>
          </w:tcPr>
          <w:p w14:paraId="4FA4987C" w14:textId="77777777" w:rsidR="009C412A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学期学分</w:t>
            </w:r>
          </w:p>
          <w:p w14:paraId="26310301" w14:textId="23174AFD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1FC8C711" w14:textId="4FB4A47B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TOEFL 100 </w:t>
            </w:r>
            <w:r>
              <w:rPr>
                <w:rFonts w:ascii="等线" w:eastAsia="等线" w:hAnsi="等线" w:cs="Arial Narrow"/>
                <w:color w:val="auto"/>
                <w:lang w:eastAsia="zh-CN"/>
              </w:rPr>
              <w:t>*</w:t>
            </w:r>
          </w:p>
          <w:p w14:paraId="54262F2B" w14:textId="77777777" w:rsidR="009C412A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IELTS 7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.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0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 xml:space="preserve"> </w:t>
            </w:r>
            <w:r>
              <w:rPr>
                <w:rFonts w:ascii="等线" w:eastAsia="等线" w:hAnsi="等线" w:cs="Arial Narrow"/>
                <w:color w:val="auto"/>
                <w:lang w:eastAsia="zh-CN"/>
              </w:rPr>
              <w:t>*</w:t>
            </w:r>
          </w:p>
          <w:p w14:paraId="414CFF00" w14:textId="7E284FE3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*有单项成绩要求</w:t>
            </w:r>
          </w:p>
        </w:tc>
        <w:tc>
          <w:tcPr>
            <w:tcW w:w="1346" w:type="dxa"/>
            <w:vAlign w:val="center"/>
          </w:tcPr>
          <w:p w14:paraId="41DF8156" w14:textId="60C8FE97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2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-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18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2B53CDF6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36718E05" w14:textId="49113321" w:rsidR="009C412A" w:rsidRPr="00192821" w:rsidRDefault="009C412A" w:rsidP="00B8040A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782A6FF6" w14:textId="0F92B464" w:rsidR="009C412A" w:rsidRPr="00192821" w:rsidRDefault="009C412A" w:rsidP="00A22B8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0F16355E" w14:textId="1B99F2F6" w:rsidR="009C412A" w:rsidRPr="00E255A1" w:rsidRDefault="009C412A" w:rsidP="00A22B8E">
            <w:pPr>
              <w:jc w:val="center"/>
              <w:rPr>
                <w:rFonts w:ascii="等线" w:eastAsia="等线" w:hAnsi="等线"/>
                <w:color w:val="auto"/>
                <w:spacing w:val="-3"/>
                <w:lang w:eastAsia="zh-CN"/>
              </w:rPr>
            </w:pP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4</w:t>
            </w:r>
            <w:r w:rsidR="00B97F07" w:rsidRPr="00E255A1">
              <w:rPr>
                <w:rFonts w:ascii="等线" w:eastAsia="等线" w:hAnsi="等线" w:cs="Calibri"/>
                <w:color w:val="auto"/>
                <w:lang w:eastAsia="zh-CN"/>
              </w:rPr>
              <w:t>3</w:t>
            </w: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>,</w:t>
            </w:r>
            <w:r w:rsidR="00B97F07" w:rsidRPr="00E255A1">
              <w:rPr>
                <w:rFonts w:ascii="等线" w:eastAsia="等线" w:hAnsi="等线" w:cs="Calibri"/>
                <w:color w:val="auto"/>
                <w:lang w:eastAsia="zh-CN"/>
              </w:rPr>
              <w:t>13</w:t>
            </w:r>
            <w:r w:rsidRPr="00E255A1">
              <w:rPr>
                <w:rFonts w:ascii="等线" w:eastAsia="等线" w:hAnsi="等线" w:cs="Calibri"/>
                <w:color w:val="auto"/>
                <w:lang w:eastAsia="zh-CN"/>
              </w:rPr>
              <w:t xml:space="preserve">0 </w:t>
            </w:r>
            <w:r w:rsidRPr="00E255A1">
              <w:rPr>
                <w:rFonts w:ascii="等线" w:eastAsia="等线" w:hAnsi="等线" w:cs="Calibri" w:hint="eastAsia"/>
                <w:color w:val="auto"/>
                <w:lang w:eastAsia="zh-CN"/>
              </w:rPr>
              <w:t>美元，含住宿和保险</w:t>
            </w:r>
          </w:p>
        </w:tc>
      </w:tr>
      <w:tr w:rsidR="009C412A" w:rsidRPr="00192821" w14:paraId="1E38BD46" w14:textId="77777777" w:rsidTr="009C412A">
        <w:trPr>
          <w:jc w:val="center"/>
        </w:trPr>
        <w:tc>
          <w:tcPr>
            <w:tcW w:w="2547" w:type="dxa"/>
            <w:vAlign w:val="center"/>
          </w:tcPr>
          <w:p w14:paraId="1887F123" w14:textId="76676D83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约翰霍普金斯大学</w:t>
            </w:r>
          </w:p>
        </w:tc>
        <w:tc>
          <w:tcPr>
            <w:tcW w:w="2613" w:type="dxa"/>
            <w:vAlign w:val="center"/>
          </w:tcPr>
          <w:p w14:paraId="3CFA5CA8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学期学分</w:t>
            </w:r>
          </w:p>
          <w:p w14:paraId="323A7C6B" w14:textId="5C4E2550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3EE1389F" w14:textId="77777777" w:rsidR="009C412A" w:rsidRDefault="009C412A" w:rsidP="00E037EE">
            <w:pPr>
              <w:jc w:val="center"/>
              <w:rPr>
                <w:rFonts w:ascii="等线" w:eastAsia="等线" w:hAnsi="等线" w:cs="Calibri"/>
                <w:color w:val="auto"/>
              </w:rPr>
            </w:pPr>
            <w:r w:rsidRPr="00192821">
              <w:rPr>
                <w:rFonts w:ascii="等线" w:eastAsia="等线" w:hAnsi="等线" w:cs="Calibri"/>
                <w:color w:val="auto"/>
              </w:rPr>
              <w:t>TOEFL 100</w:t>
            </w:r>
            <w:r>
              <w:rPr>
                <w:rFonts w:ascii="等线" w:eastAsia="等线" w:hAnsi="等线" w:cs="Calibri"/>
                <w:color w:val="auto"/>
              </w:rPr>
              <w:t>*</w:t>
            </w:r>
            <w:r w:rsidRPr="00192821">
              <w:rPr>
                <w:rFonts w:ascii="等线" w:eastAsia="等线" w:hAnsi="等线" w:cs="Calibri"/>
                <w:color w:val="auto"/>
              </w:rPr>
              <w:t xml:space="preserve">        IELTS 7.0</w:t>
            </w:r>
          </w:p>
          <w:p w14:paraId="7C456D2D" w14:textId="77777777" w:rsidR="009C412A" w:rsidRDefault="009C412A" w:rsidP="00E037EE">
            <w:pPr>
              <w:jc w:val="center"/>
              <w:rPr>
                <w:rFonts w:ascii="等线" w:eastAsia="等线" w:hAnsi="等线" w:cs="Calibri"/>
                <w:color w:val="auto"/>
              </w:rPr>
            </w:pPr>
            <w:r>
              <w:rPr>
                <w:rFonts w:ascii="等线" w:eastAsia="等线" w:hAnsi="等线" w:cs="Calibri"/>
                <w:color w:val="auto"/>
              </w:rPr>
              <w:t>Duolingo 120*</w:t>
            </w:r>
          </w:p>
          <w:p w14:paraId="08C3F143" w14:textId="3B350518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</w:rPr>
            </w:pPr>
            <w:r>
              <w:rPr>
                <w:rFonts w:ascii="等线" w:eastAsia="等线" w:hAnsi="等线" w:cs="Calibri"/>
                <w:color w:val="auto"/>
              </w:rPr>
              <w:t>*</w:t>
            </w: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有单项要求</w:t>
            </w:r>
            <w:r w:rsidRPr="00192821">
              <w:rPr>
                <w:rFonts w:ascii="等线" w:eastAsia="等线" w:hAnsi="等线" w:cs="Calibri"/>
                <w:color w:val="auto"/>
              </w:rPr>
              <w:t xml:space="preserve">         </w:t>
            </w:r>
          </w:p>
        </w:tc>
        <w:tc>
          <w:tcPr>
            <w:tcW w:w="1346" w:type="dxa"/>
            <w:vAlign w:val="center"/>
          </w:tcPr>
          <w:p w14:paraId="600B4964" w14:textId="7E1D6A4C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12-16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322FA939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2C0B680E" w14:textId="697BCC8A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407205D4" w14:textId="7A12AB1E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71567E50" w14:textId="3D58F08B" w:rsidR="009C412A" w:rsidRPr="00E255A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3</w:t>
            </w:r>
            <w:r w:rsidR="00EC3D12" w:rsidRPr="00E255A1">
              <w:rPr>
                <w:rFonts w:ascii="等线" w:eastAsia="等线" w:hAnsi="等线" w:cs="Arial Narrow"/>
                <w:color w:val="auto"/>
                <w:lang w:eastAsia="zh-CN"/>
              </w:rPr>
              <w:t>8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,</w:t>
            </w:r>
            <w:r w:rsidR="00EC3D12" w:rsidRPr="00E255A1">
              <w:rPr>
                <w:rFonts w:ascii="等线" w:eastAsia="等线" w:hAnsi="等线" w:cs="Arial Narrow"/>
                <w:color w:val="auto"/>
                <w:lang w:eastAsia="zh-CN"/>
              </w:rPr>
              <w:t>29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0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1AEF4CD5" w14:textId="77777777" w:rsidTr="009C412A">
        <w:trPr>
          <w:jc w:val="center"/>
        </w:trPr>
        <w:tc>
          <w:tcPr>
            <w:tcW w:w="2547" w:type="dxa"/>
            <w:vAlign w:val="center"/>
          </w:tcPr>
          <w:p w14:paraId="359D212F" w14:textId="3452E84A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哥伦比亚大学</w:t>
            </w:r>
          </w:p>
        </w:tc>
        <w:tc>
          <w:tcPr>
            <w:tcW w:w="2613" w:type="dxa"/>
            <w:vAlign w:val="center"/>
          </w:tcPr>
          <w:p w14:paraId="7FD4ACC0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哥伦比亚学院</w:t>
            </w:r>
          </w:p>
          <w:p w14:paraId="680ED6F9" w14:textId="5E710365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学期学分项目</w:t>
            </w:r>
          </w:p>
        </w:tc>
        <w:tc>
          <w:tcPr>
            <w:tcW w:w="2005" w:type="dxa"/>
            <w:vAlign w:val="center"/>
          </w:tcPr>
          <w:p w14:paraId="7689BDDA" w14:textId="6C5148FF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</w:rPr>
            </w:pPr>
            <w:r w:rsidRPr="00192821">
              <w:rPr>
                <w:rFonts w:ascii="等线" w:eastAsia="等线" w:hAnsi="等线" w:cs="Calibri"/>
                <w:color w:val="auto"/>
              </w:rPr>
              <w:t>TOEFL 10</w:t>
            </w:r>
            <w:r>
              <w:rPr>
                <w:rFonts w:ascii="等线" w:eastAsia="等线" w:hAnsi="等线" w:cs="Calibri"/>
                <w:color w:val="auto"/>
              </w:rPr>
              <w:t>5</w:t>
            </w:r>
            <w:r w:rsidRPr="00192821">
              <w:rPr>
                <w:rFonts w:ascii="等线" w:eastAsia="等线" w:hAnsi="等线" w:cs="Calibri"/>
                <w:color w:val="auto"/>
              </w:rPr>
              <w:t xml:space="preserve">        IELTS 7.</w:t>
            </w:r>
            <w:r>
              <w:rPr>
                <w:rFonts w:ascii="等线" w:eastAsia="等线" w:hAnsi="等线" w:cs="Calibri"/>
                <w:color w:val="auto"/>
              </w:rPr>
              <w:t>5</w:t>
            </w:r>
          </w:p>
          <w:p w14:paraId="1C59F290" w14:textId="27E96D07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/>
                <w:color w:val="auto"/>
              </w:rPr>
              <w:t>Duolingo 1</w:t>
            </w:r>
            <w:r>
              <w:rPr>
                <w:rFonts w:ascii="等线" w:eastAsia="等线" w:hAnsi="等线" w:cs="Calibri"/>
                <w:color w:val="auto"/>
              </w:rPr>
              <w:t>35</w:t>
            </w:r>
            <w:r w:rsidRPr="00192821">
              <w:rPr>
                <w:rFonts w:ascii="等线" w:eastAsia="等线" w:hAnsi="等线" w:cs="Calibri"/>
                <w:color w:val="auto"/>
              </w:rPr>
              <w:t xml:space="preserve">         </w:t>
            </w:r>
          </w:p>
        </w:tc>
        <w:tc>
          <w:tcPr>
            <w:tcW w:w="1346" w:type="dxa"/>
            <w:vAlign w:val="center"/>
          </w:tcPr>
          <w:p w14:paraId="41BB4B90" w14:textId="39D1CD2B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12-16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6246B36C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494EB791" w14:textId="4D5E1372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4DC4CA4C" w14:textId="027F5723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1191A18D" w14:textId="6E4661D0" w:rsidR="009C412A" w:rsidRPr="00E255A1" w:rsidRDefault="001013E4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50</w:t>
            </w:r>
            <w:r w:rsidR="009C412A" w:rsidRPr="00E255A1">
              <w:rPr>
                <w:rFonts w:ascii="等线" w:eastAsia="等线" w:hAnsi="等线" w:cs="Arial Narrow"/>
                <w:color w:val="auto"/>
                <w:lang w:eastAsia="zh-CN"/>
              </w:rPr>
              <w:t>,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630</w:t>
            </w:r>
            <w:r w:rsidR="009C412A"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美元</w:t>
            </w:r>
            <w:r w:rsidR="009C412A"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71CD7706" w14:textId="77777777" w:rsidTr="009C412A">
        <w:trPr>
          <w:jc w:val="center"/>
        </w:trPr>
        <w:tc>
          <w:tcPr>
            <w:tcW w:w="2547" w:type="dxa"/>
            <w:vAlign w:val="center"/>
          </w:tcPr>
          <w:p w14:paraId="13AE7C44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牛津大学</w:t>
            </w:r>
          </w:p>
          <w:p w14:paraId="0C2E3FAA" w14:textId="4D4CBAFE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圣安学院</w:t>
            </w:r>
          </w:p>
        </w:tc>
        <w:tc>
          <w:tcPr>
            <w:tcW w:w="2613" w:type="dxa"/>
            <w:vAlign w:val="center"/>
          </w:tcPr>
          <w:p w14:paraId="22A53C6D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</w:t>
            </w: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期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  <w:p w14:paraId="654D1AA6" w14:textId="27E1F5F3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5A042D7E" w14:textId="6E51717B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110        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7.5</w:t>
            </w:r>
          </w:p>
        </w:tc>
        <w:tc>
          <w:tcPr>
            <w:tcW w:w="1346" w:type="dxa"/>
            <w:vAlign w:val="center"/>
          </w:tcPr>
          <w:p w14:paraId="6D5216C8" w14:textId="457B748B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4-6门课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 xml:space="preserve">/学年 </w:t>
            </w:r>
          </w:p>
        </w:tc>
        <w:tc>
          <w:tcPr>
            <w:tcW w:w="2257" w:type="dxa"/>
            <w:vAlign w:val="center"/>
          </w:tcPr>
          <w:p w14:paraId="1FB24D47" w14:textId="5A6BEA5F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0140F8F6" w14:textId="164B6759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51F1406B" w14:textId="4A2FD06A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2F4128F8" w14:textId="7E2B6B33" w:rsidR="009C412A" w:rsidRPr="00E255A1" w:rsidRDefault="009C412A" w:rsidP="00E037E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1</w:t>
            </w:r>
            <w:r w:rsidR="00E255A1" w:rsidRPr="00E255A1">
              <w:rPr>
                <w:rFonts w:ascii="等线" w:eastAsia="等线" w:hAnsi="等线" w:cs="Arial Narrow"/>
                <w:color w:val="auto"/>
                <w:lang w:eastAsia="zh-CN"/>
              </w:rPr>
              <w:t>7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,1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40英镑，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含住宿和保险</w:t>
            </w:r>
          </w:p>
        </w:tc>
      </w:tr>
      <w:tr w:rsidR="002110C8" w:rsidRPr="00192821" w14:paraId="552E6490" w14:textId="77777777" w:rsidTr="009C412A">
        <w:trPr>
          <w:jc w:val="center"/>
        </w:trPr>
        <w:tc>
          <w:tcPr>
            <w:tcW w:w="2547" w:type="dxa"/>
            <w:vAlign w:val="center"/>
          </w:tcPr>
          <w:p w14:paraId="07CABB6C" w14:textId="56ABDD50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★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曼彻斯特大学</w:t>
            </w:r>
          </w:p>
        </w:tc>
        <w:tc>
          <w:tcPr>
            <w:tcW w:w="2613" w:type="dxa"/>
            <w:vAlign w:val="center"/>
          </w:tcPr>
          <w:p w14:paraId="744C5B83" w14:textId="77777777" w:rsidR="002110C8" w:rsidRPr="002110C8" w:rsidRDefault="002110C8" w:rsidP="002110C8">
            <w:pPr>
              <w:jc w:val="center"/>
              <w:rPr>
                <w:rFonts w:ascii="等线" w:eastAsia="等线" w:hAnsi="等线" w:cs="Arial Narrow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学期学分</w:t>
            </w:r>
          </w:p>
          <w:p w14:paraId="0784CD98" w14:textId="305F99CA" w:rsidR="002110C8" w:rsidRPr="00192821" w:rsidRDefault="002110C8" w:rsidP="002110C8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16803ED4" w14:textId="77777777" w:rsidR="002110C8" w:rsidRPr="002110C8" w:rsidRDefault="002110C8" w:rsidP="002110C8">
            <w:pPr>
              <w:ind w:firstLineChars="100" w:firstLine="220"/>
              <w:rPr>
                <w:rFonts w:ascii="等线" w:eastAsia="等线" w:hAnsi="等线" w:cs="Arial Narrow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TOEFL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 xml:space="preserve"> 79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-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100</w:t>
            </w:r>
          </w:p>
          <w:p w14:paraId="0CCFEBE8" w14:textId="50F71951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IELTS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 xml:space="preserve"> 6.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0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-7.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0</w:t>
            </w:r>
          </w:p>
        </w:tc>
        <w:tc>
          <w:tcPr>
            <w:tcW w:w="1346" w:type="dxa"/>
            <w:vAlign w:val="center"/>
          </w:tcPr>
          <w:p w14:paraId="1F99D2CA" w14:textId="4E1F78A9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3-4门课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 xml:space="preserve"> 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 xml:space="preserve">     约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6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0学分</w:t>
            </w:r>
          </w:p>
        </w:tc>
        <w:tc>
          <w:tcPr>
            <w:tcW w:w="2257" w:type="dxa"/>
            <w:vAlign w:val="center"/>
          </w:tcPr>
          <w:p w14:paraId="3E0BF3AA" w14:textId="77777777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春季学期：</w:t>
            </w:r>
          </w:p>
          <w:p w14:paraId="6B384900" w14:textId="6B8FA828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1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月-</w:t>
            </w: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5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0F0F62A5" w14:textId="1BA7C24A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5C481A86" w14:textId="4D63CFCA" w:rsidR="002110C8" w:rsidRPr="00E255A1" w:rsidRDefault="002110C8" w:rsidP="002110C8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15,57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0英镑</w:t>
            </w:r>
            <w:r w:rsidRPr="002110C8">
              <w:rPr>
                <w:rFonts w:ascii="等线" w:eastAsia="等线" w:hAnsi="等线" w:hint="eastAsia"/>
                <w:color w:val="0070C0"/>
                <w:spacing w:val="-3"/>
                <w:lang w:eastAsia="zh-CN"/>
              </w:rPr>
              <w:t>，含住宿和保险</w:t>
            </w:r>
          </w:p>
        </w:tc>
      </w:tr>
      <w:tr w:rsidR="002110C8" w:rsidRPr="00192821" w14:paraId="16F47A86" w14:textId="77777777" w:rsidTr="009C412A">
        <w:trPr>
          <w:jc w:val="center"/>
        </w:trPr>
        <w:tc>
          <w:tcPr>
            <w:tcW w:w="2547" w:type="dxa"/>
            <w:vAlign w:val="center"/>
          </w:tcPr>
          <w:p w14:paraId="0D519EEB" w14:textId="4377A2B1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★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爱丁堡大学</w:t>
            </w:r>
          </w:p>
        </w:tc>
        <w:tc>
          <w:tcPr>
            <w:tcW w:w="2613" w:type="dxa"/>
            <w:vAlign w:val="center"/>
          </w:tcPr>
          <w:p w14:paraId="7B0E3E67" w14:textId="77777777" w:rsidR="002110C8" w:rsidRPr="002110C8" w:rsidRDefault="002110C8" w:rsidP="002110C8">
            <w:pPr>
              <w:jc w:val="center"/>
              <w:rPr>
                <w:rFonts w:ascii="等线" w:eastAsia="等线" w:hAnsi="等线" w:cs="Arial Narrow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学期学分</w:t>
            </w:r>
          </w:p>
          <w:p w14:paraId="0F4A6501" w14:textId="6C7CDE64" w:rsidR="002110C8" w:rsidRPr="00192821" w:rsidRDefault="002110C8" w:rsidP="002110C8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18A76F8E" w14:textId="77777777" w:rsidR="002110C8" w:rsidRPr="002110C8" w:rsidRDefault="002110C8" w:rsidP="002110C8">
            <w:pPr>
              <w:jc w:val="center"/>
              <w:rPr>
                <w:rFonts w:ascii="等线" w:eastAsia="等线" w:hAnsi="等线" w:cs="Arial Narrow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TOEFL 92</w:t>
            </w:r>
          </w:p>
          <w:p w14:paraId="6A6F6A9B" w14:textId="77777777" w:rsidR="002110C8" w:rsidRPr="002110C8" w:rsidRDefault="002110C8" w:rsidP="002110C8">
            <w:pPr>
              <w:jc w:val="center"/>
              <w:rPr>
                <w:rFonts w:ascii="等线" w:eastAsia="等线" w:hAnsi="等线" w:cs="Arial Narrow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IELTS 6.0-6.5</w:t>
            </w:r>
          </w:p>
          <w:p w14:paraId="3411A3B7" w14:textId="4F59BC36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*有单项要求</w:t>
            </w:r>
          </w:p>
        </w:tc>
        <w:tc>
          <w:tcPr>
            <w:tcW w:w="1346" w:type="dxa"/>
            <w:vAlign w:val="center"/>
          </w:tcPr>
          <w:p w14:paraId="23C280D8" w14:textId="5F199F2A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3-4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 xml:space="preserve">门课 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 xml:space="preserve">     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约6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0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02CC8D2D" w14:textId="77777777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春季学期：</w:t>
            </w:r>
          </w:p>
          <w:p w14:paraId="77D59E61" w14:textId="7C50A2BA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1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月-</w:t>
            </w:r>
            <w:r w:rsidRPr="002110C8">
              <w:rPr>
                <w:rFonts w:ascii="等线" w:eastAsia="等线" w:hAnsi="等线" w:cs="Calibri"/>
                <w:color w:val="0070C0"/>
                <w:lang w:eastAsia="zh-CN"/>
              </w:rPr>
              <w:t>5</w:t>
            </w:r>
            <w:r w:rsidRPr="002110C8">
              <w:rPr>
                <w:rFonts w:ascii="等线" w:eastAsia="等线" w:hAnsi="等线" w:cs="Calibri" w:hint="eastAsia"/>
                <w:color w:val="0070C0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387A77BC" w14:textId="0C00DE6E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4D5026FC" w14:textId="7FA7346E" w:rsidR="002110C8" w:rsidRPr="00E255A1" w:rsidRDefault="002110C8" w:rsidP="002110C8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16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,</w:t>
            </w:r>
            <w:r w:rsidRPr="002110C8">
              <w:rPr>
                <w:rFonts w:ascii="等线" w:eastAsia="等线" w:hAnsi="等线" w:cs="Arial Narrow"/>
                <w:color w:val="0070C0"/>
                <w:lang w:eastAsia="zh-CN"/>
              </w:rPr>
              <w:t>165</w:t>
            </w:r>
            <w:r w:rsidRPr="002110C8">
              <w:rPr>
                <w:rFonts w:ascii="等线" w:eastAsia="等线" w:hAnsi="等线" w:cs="Arial Narrow" w:hint="eastAsia"/>
                <w:color w:val="0070C0"/>
                <w:lang w:eastAsia="zh-CN"/>
              </w:rPr>
              <w:t>英镑</w:t>
            </w:r>
            <w:r w:rsidRPr="002110C8">
              <w:rPr>
                <w:rFonts w:ascii="等线" w:eastAsia="等线" w:hAnsi="等线" w:hint="eastAsia"/>
                <w:color w:val="0070C0"/>
                <w:spacing w:val="-3"/>
                <w:lang w:eastAsia="zh-CN"/>
              </w:rPr>
              <w:t>，含住宿和保险</w:t>
            </w:r>
          </w:p>
        </w:tc>
      </w:tr>
      <w:tr w:rsidR="002110C8" w:rsidRPr="00192821" w14:paraId="697851B8" w14:textId="77777777" w:rsidTr="009C412A">
        <w:trPr>
          <w:jc w:val="center"/>
        </w:trPr>
        <w:tc>
          <w:tcPr>
            <w:tcW w:w="2547" w:type="dxa"/>
            <w:vAlign w:val="center"/>
          </w:tcPr>
          <w:p w14:paraId="79461D17" w14:textId="2AE60B84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伦敦政治经济学院</w:t>
            </w:r>
          </w:p>
        </w:tc>
        <w:tc>
          <w:tcPr>
            <w:tcW w:w="2613" w:type="dxa"/>
            <w:vAlign w:val="center"/>
          </w:tcPr>
          <w:p w14:paraId="05845620" w14:textId="77777777" w:rsidR="002110C8" w:rsidRDefault="002110C8" w:rsidP="002110C8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</w:t>
            </w: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期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  <w:p w14:paraId="11D6FEA2" w14:textId="40E8AA25" w:rsidR="002110C8" w:rsidRPr="002110C8" w:rsidRDefault="002110C8" w:rsidP="002110C8">
            <w:pPr>
              <w:jc w:val="center"/>
              <w:rPr>
                <w:rFonts w:ascii="等线" w:eastAsia="等线" w:hAnsi="等线" w:cs="Arial Narrow"/>
                <w:color w:val="0070C0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3CFC91F3" w14:textId="77777777" w:rsidR="002110C8" w:rsidRDefault="002110C8" w:rsidP="002110C8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100</w:t>
            </w:r>
            <w:r>
              <w:rPr>
                <w:rFonts w:ascii="等线" w:eastAsia="等线" w:hAnsi="等线" w:cs="Arial Narrow"/>
                <w:color w:val="auto"/>
                <w:lang w:eastAsia="zh-CN"/>
              </w:rPr>
              <w:t>*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      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7.0</w:t>
            </w:r>
            <w:r>
              <w:rPr>
                <w:rFonts w:ascii="等线" w:eastAsia="等线" w:hAnsi="等线" w:cs="Arial Narrow"/>
                <w:color w:val="auto"/>
                <w:lang w:eastAsia="zh-CN"/>
              </w:rPr>
              <w:t>*</w:t>
            </w:r>
          </w:p>
          <w:p w14:paraId="7FF34951" w14:textId="4077F9CF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*有单项要求</w:t>
            </w:r>
          </w:p>
        </w:tc>
        <w:tc>
          <w:tcPr>
            <w:tcW w:w="1346" w:type="dxa"/>
            <w:vAlign w:val="center"/>
          </w:tcPr>
          <w:p w14:paraId="335098AB" w14:textId="744DFEBE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4门课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/学年</w:t>
            </w:r>
          </w:p>
        </w:tc>
        <w:tc>
          <w:tcPr>
            <w:tcW w:w="2257" w:type="dxa"/>
            <w:vAlign w:val="center"/>
          </w:tcPr>
          <w:p w14:paraId="07E4D0FF" w14:textId="77777777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35FDB5DB" w14:textId="703286FF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013F6757" w14:textId="758FFBFC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786C2FF2" w14:textId="636932C5" w:rsidR="002110C8" w:rsidRPr="002110C8" w:rsidRDefault="002110C8" w:rsidP="002110C8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37,740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英镑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2110C8" w:rsidRPr="00192821" w14:paraId="79D71C11" w14:textId="77777777" w:rsidTr="009C412A">
        <w:trPr>
          <w:jc w:val="center"/>
        </w:trPr>
        <w:tc>
          <w:tcPr>
            <w:tcW w:w="2547" w:type="dxa"/>
            <w:vAlign w:val="center"/>
          </w:tcPr>
          <w:p w14:paraId="535A075D" w14:textId="4CC9222A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伦敦大学学院</w:t>
            </w:r>
          </w:p>
        </w:tc>
        <w:tc>
          <w:tcPr>
            <w:tcW w:w="2613" w:type="dxa"/>
            <w:vAlign w:val="center"/>
          </w:tcPr>
          <w:p w14:paraId="6DBC9CEF" w14:textId="77777777" w:rsidR="002110C8" w:rsidRDefault="002110C8" w:rsidP="002110C8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</w:t>
            </w: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期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  <w:p w14:paraId="3FD95706" w14:textId="77DD6E43" w:rsidR="002110C8" w:rsidRPr="002110C8" w:rsidRDefault="002110C8" w:rsidP="002110C8">
            <w:pPr>
              <w:jc w:val="center"/>
              <w:rPr>
                <w:rFonts w:ascii="等线" w:eastAsia="等线" w:hAnsi="等线" w:cs="Arial Narrow"/>
                <w:color w:val="0070C0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071925BB" w14:textId="77777777" w:rsidR="002110C8" w:rsidRDefault="002110C8" w:rsidP="002110C8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92-109       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6.5-7.5</w:t>
            </w:r>
          </w:p>
          <w:p w14:paraId="0FEC4BA9" w14:textId="6AC92071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*有单项要求</w:t>
            </w:r>
          </w:p>
        </w:tc>
        <w:tc>
          <w:tcPr>
            <w:tcW w:w="1346" w:type="dxa"/>
            <w:vAlign w:val="center"/>
          </w:tcPr>
          <w:p w14:paraId="771F5AFF" w14:textId="18D85AEF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60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14F6B33D" w14:textId="77777777" w:rsidR="002110C8" w:rsidRPr="00192821" w:rsidRDefault="002110C8" w:rsidP="002110C8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08F2E938" w14:textId="5746E1DB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453D2A23" w14:textId="7F487B26" w:rsidR="002110C8" w:rsidRPr="002110C8" w:rsidRDefault="002110C8" w:rsidP="002110C8">
            <w:pPr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568650D0" w14:textId="6FA7D3B6" w:rsidR="002110C8" w:rsidRPr="002110C8" w:rsidRDefault="002110C8" w:rsidP="002110C8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0070C0"/>
                <w:lang w:eastAsia="zh-CN"/>
              </w:rPr>
            </w:pP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21,82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0英镑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5B729898" w14:textId="77777777" w:rsidTr="009C412A">
        <w:trPr>
          <w:jc w:val="center"/>
        </w:trPr>
        <w:tc>
          <w:tcPr>
            <w:tcW w:w="2547" w:type="dxa"/>
            <w:vAlign w:val="center"/>
          </w:tcPr>
          <w:p w14:paraId="02A84ACC" w14:textId="06609190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lastRenderedPageBreak/>
              <w:t>格拉斯哥大学</w:t>
            </w:r>
          </w:p>
        </w:tc>
        <w:tc>
          <w:tcPr>
            <w:tcW w:w="2613" w:type="dxa"/>
            <w:vAlign w:val="center"/>
          </w:tcPr>
          <w:p w14:paraId="5866D351" w14:textId="77777777" w:rsidR="009C412A" w:rsidRDefault="009C412A" w:rsidP="00FA074D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</w:t>
            </w: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期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  <w:p w14:paraId="0D4A19F4" w14:textId="7BC5BA97" w:rsidR="009C412A" w:rsidRPr="00192821" w:rsidRDefault="009C412A" w:rsidP="00FA074D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080226D4" w14:textId="77777777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80</w:t>
            </w:r>
          </w:p>
          <w:p w14:paraId="682B4B69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6.0</w:t>
            </w:r>
          </w:p>
          <w:p w14:paraId="6ED24EB3" w14:textId="1B09292C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*有单项要求</w:t>
            </w:r>
          </w:p>
        </w:tc>
        <w:tc>
          <w:tcPr>
            <w:tcW w:w="1346" w:type="dxa"/>
            <w:vAlign w:val="center"/>
          </w:tcPr>
          <w:p w14:paraId="15222E8B" w14:textId="4C795118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3-4门课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 xml:space="preserve"> 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    约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0学分</w:t>
            </w:r>
          </w:p>
        </w:tc>
        <w:tc>
          <w:tcPr>
            <w:tcW w:w="2257" w:type="dxa"/>
            <w:vAlign w:val="center"/>
          </w:tcPr>
          <w:p w14:paraId="58C6F97F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5B60490F" w14:textId="645E51CE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7CA24231" w14:textId="57C0FE25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77D25778" w14:textId="704B8606" w:rsidR="009C412A" w:rsidRPr="00E255A1" w:rsidRDefault="009C412A" w:rsidP="00E037E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1</w:t>
            </w:r>
            <w:r w:rsidR="00442375" w:rsidRPr="00E255A1">
              <w:rPr>
                <w:rFonts w:ascii="等线" w:eastAsia="等线" w:hAnsi="等线" w:cs="Arial Narrow"/>
                <w:color w:val="auto"/>
                <w:lang w:eastAsia="zh-CN"/>
              </w:rPr>
              <w:t>6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,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5</w:t>
            </w:r>
            <w:r w:rsidR="00442375" w:rsidRPr="00E255A1">
              <w:rPr>
                <w:rFonts w:ascii="等线" w:eastAsia="等线" w:hAnsi="等线" w:cs="Arial Narrow"/>
                <w:color w:val="auto"/>
                <w:lang w:eastAsia="zh-CN"/>
              </w:rPr>
              <w:t>2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0英镑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23C23FE1" w14:textId="77777777" w:rsidTr="009C412A">
        <w:trPr>
          <w:jc w:val="center"/>
        </w:trPr>
        <w:tc>
          <w:tcPr>
            <w:tcW w:w="2547" w:type="dxa"/>
            <w:vAlign w:val="center"/>
          </w:tcPr>
          <w:p w14:paraId="1F773A94" w14:textId="2C5306D5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阿姆斯特丹大学</w:t>
            </w:r>
          </w:p>
        </w:tc>
        <w:tc>
          <w:tcPr>
            <w:tcW w:w="2613" w:type="dxa"/>
            <w:vAlign w:val="center"/>
          </w:tcPr>
          <w:p w14:paraId="2EFBFDAF" w14:textId="77777777" w:rsidR="009C412A" w:rsidRDefault="009C412A" w:rsidP="00FA074D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</w:t>
            </w: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期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  <w:p w14:paraId="3C0EF8C9" w14:textId="143FED6E" w:rsidR="009C412A" w:rsidRPr="00192821" w:rsidRDefault="009C412A" w:rsidP="00FA074D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300C95D9" w14:textId="77777777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90</w:t>
            </w:r>
          </w:p>
          <w:p w14:paraId="1370F2D1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.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5</w:t>
            </w:r>
          </w:p>
          <w:p w14:paraId="256B19A1" w14:textId="6F1FFD09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*有单项要求</w:t>
            </w:r>
          </w:p>
        </w:tc>
        <w:tc>
          <w:tcPr>
            <w:tcW w:w="1346" w:type="dxa"/>
            <w:vAlign w:val="center"/>
          </w:tcPr>
          <w:p w14:paraId="18C2EA77" w14:textId="633E94C3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3-7门课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 xml:space="preserve"> 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    约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等于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15-1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7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美国学分</w:t>
            </w:r>
          </w:p>
        </w:tc>
        <w:tc>
          <w:tcPr>
            <w:tcW w:w="2257" w:type="dxa"/>
            <w:vAlign w:val="center"/>
          </w:tcPr>
          <w:p w14:paraId="57A8DEB5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08A99AD2" w14:textId="0474A07F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7188047A" w14:textId="1C290978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0A20B4BC" w14:textId="4C45EBAF" w:rsidR="009C412A" w:rsidRPr="00E255A1" w:rsidRDefault="009C412A" w:rsidP="00E037EE">
            <w:pPr>
              <w:jc w:val="center"/>
              <w:rPr>
                <w:rFonts w:ascii="等线" w:eastAsia="等线" w:hAnsi="等线"/>
                <w:color w:val="auto"/>
                <w:spacing w:val="-3"/>
                <w:lang w:eastAsia="zh-CN"/>
              </w:rPr>
            </w:pP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1</w:t>
            </w:r>
            <w:r w:rsidRPr="00E255A1">
              <w:rPr>
                <w:rFonts w:ascii="等线" w:eastAsia="等线" w:hAnsi="等线"/>
                <w:color w:val="auto"/>
                <w:spacing w:val="-3"/>
                <w:lang w:eastAsia="zh-CN"/>
              </w:rPr>
              <w:t>9,610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美元，含住宿和保险</w:t>
            </w:r>
          </w:p>
        </w:tc>
      </w:tr>
      <w:tr w:rsidR="009C412A" w:rsidRPr="00192821" w14:paraId="7C519E0C" w14:textId="77777777" w:rsidTr="009C412A">
        <w:trPr>
          <w:jc w:val="center"/>
        </w:trPr>
        <w:tc>
          <w:tcPr>
            <w:tcW w:w="2547" w:type="dxa"/>
            <w:vAlign w:val="center"/>
          </w:tcPr>
          <w:p w14:paraId="1C3D73BE" w14:textId="5645225D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都柏林圣三一 大学</w:t>
            </w:r>
          </w:p>
        </w:tc>
        <w:tc>
          <w:tcPr>
            <w:tcW w:w="2613" w:type="dxa"/>
            <w:vAlign w:val="center"/>
          </w:tcPr>
          <w:p w14:paraId="0C0A9F14" w14:textId="77777777" w:rsidR="009C412A" w:rsidRDefault="009C412A" w:rsidP="00497C51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</w:t>
            </w: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期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  <w:p w14:paraId="7C8DF778" w14:textId="0E8575BF" w:rsidR="009C412A" w:rsidRPr="002110C8" w:rsidRDefault="009C412A" w:rsidP="00497C51">
            <w:pPr>
              <w:jc w:val="center"/>
              <w:rPr>
                <w:rFonts w:ascii="等线" w:eastAsia="等线" w:hAnsi="等线" w:cs="Arial Narrow"/>
                <w:color w:val="93327A" w:themeColor="accent2" w:themeTint="BF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6D5BA051" w14:textId="133F957B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90         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6.5</w:t>
            </w:r>
          </w:p>
        </w:tc>
        <w:tc>
          <w:tcPr>
            <w:tcW w:w="1346" w:type="dxa"/>
            <w:vAlign w:val="center"/>
          </w:tcPr>
          <w:p w14:paraId="6F2228A7" w14:textId="4CEB329C" w:rsidR="009C412A" w:rsidRPr="00192821" w:rsidRDefault="009C412A" w:rsidP="00E037EE">
            <w:pPr>
              <w:ind w:firstLineChars="100" w:firstLine="220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-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7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门课15-19学分</w:t>
            </w:r>
          </w:p>
        </w:tc>
        <w:tc>
          <w:tcPr>
            <w:tcW w:w="2257" w:type="dxa"/>
            <w:vAlign w:val="center"/>
          </w:tcPr>
          <w:p w14:paraId="24EE09E8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0C7E77CC" w14:textId="5AFEDC00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5B59D682" w14:textId="6D5CFCAF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2087298C" w14:textId="39B756C8" w:rsidR="009C412A" w:rsidRPr="00E255A1" w:rsidRDefault="009C412A" w:rsidP="00E037EE">
            <w:pPr>
              <w:jc w:val="center"/>
              <w:rPr>
                <w:rFonts w:ascii="等线" w:eastAsia="等线" w:hAnsi="等线" w:cs="Times New Roman"/>
                <w:color w:val="auto"/>
                <w:spacing w:val="-3"/>
                <w:lang w:eastAsia="zh-CN" w:bidi="ar"/>
              </w:rPr>
            </w:pPr>
            <w:r w:rsidRPr="00E255A1">
              <w:rPr>
                <w:rFonts w:ascii="等线" w:eastAsia="等线" w:hAnsi="等线" w:cs="Arial Narrow" w:hint="eastAsia"/>
                <w:color w:val="auto"/>
                <w:lang w:eastAsia="zh-CN" w:bidi="ar"/>
              </w:rPr>
              <w:t>2</w:t>
            </w:r>
            <w:r w:rsidR="00E255A1" w:rsidRPr="00E255A1">
              <w:rPr>
                <w:rFonts w:ascii="等线" w:eastAsia="等线" w:hAnsi="等线" w:cs="Arial Narrow"/>
                <w:color w:val="auto"/>
                <w:lang w:eastAsia="zh-CN" w:bidi="ar"/>
              </w:rPr>
              <w:t>5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 w:bidi="ar"/>
              </w:rPr>
              <w:t>,</w:t>
            </w:r>
            <w:r w:rsidRPr="00E255A1">
              <w:rPr>
                <w:rFonts w:ascii="等线" w:eastAsia="等线" w:hAnsi="等线" w:cs="Arial Narrow"/>
                <w:color w:val="auto"/>
                <w:lang w:eastAsia="zh-CN" w:bidi="ar"/>
              </w:rPr>
              <w:t>060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 w:bidi="ar"/>
              </w:rPr>
              <w:t>美元</w:t>
            </w:r>
            <w:r w:rsidRPr="00E255A1">
              <w:rPr>
                <w:rFonts w:ascii="等线" w:eastAsia="等线" w:hAnsi="等线" w:cs="Times New Roman" w:hint="eastAsia"/>
                <w:color w:val="auto"/>
                <w:spacing w:val="-3"/>
                <w:lang w:eastAsia="zh-CN" w:bidi="ar"/>
              </w:rPr>
              <w:t>，含住宿和保险</w:t>
            </w:r>
          </w:p>
        </w:tc>
      </w:tr>
      <w:tr w:rsidR="009C412A" w:rsidRPr="00192821" w14:paraId="183A3091" w14:textId="77777777" w:rsidTr="009C412A">
        <w:trPr>
          <w:jc w:val="center"/>
        </w:trPr>
        <w:tc>
          <w:tcPr>
            <w:tcW w:w="2547" w:type="dxa"/>
            <w:vAlign w:val="center"/>
          </w:tcPr>
          <w:p w14:paraId="00FB4F73" w14:textId="45C491FB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法国SKEMA商学院</w:t>
            </w:r>
          </w:p>
        </w:tc>
        <w:tc>
          <w:tcPr>
            <w:tcW w:w="2613" w:type="dxa"/>
            <w:vAlign w:val="center"/>
          </w:tcPr>
          <w:p w14:paraId="534D450D" w14:textId="77777777" w:rsidR="009C412A" w:rsidRDefault="009C412A" w:rsidP="00497C51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</w:t>
            </w:r>
            <w:r>
              <w:rPr>
                <w:rFonts w:ascii="等线" w:eastAsia="等线" w:hAnsi="等线" w:cs="Arial Narrow" w:hint="eastAsia"/>
                <w:color w:val="auto"/>
                <w:lang w:eastAsia="zh-CN"/>
              </w:rPr>
              <w:t>期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学分</w:t>
            </w:r>
          </w:p>
          <w:p w14:paraId="442393A4" w14:textId="565EF84F" w:rsidR="009C412A" w:rsidRPr="00192821" w:rsidRDefault="009C412A" w:rsidP="00497C51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23E3E282" w14:textId="4461D270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79         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6.5</w:t>
            </w:r>
          </w:p>
        </w:tc>
        <w:tc>
          <w:tcPr>
            <w:tcW w:w="1346" w:type="dxa"/>
            <w:vAlign w:val="center"/>
          </w:tcPr>
          <w:p w14:paraId="77D2F6B7" w14:textId="77777777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-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7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门课</w:t>
            </w:r>
          </w:p>
          <w:p w14:paraId="787551B1" w14:textId="734FB720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15-19学分</w:t>
            </w:r>
          </w:p>
        </w:tc>
        <w:tc>
          <w:tcPr>
            <w:tcW w:w="2257" w:type="dxa"/>
            <w:vAlign w:val="center"/>
          </w:tcPr>
          <w:p w14:paraId="18A2779A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47CBE38B" w14:textId="2BD32018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396B9F31" w14:textId="2356B957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70C6DDDC" w14:textId="2AAF4549" w:rsidR="009C412A" w:rsidRPr="00E255A1" w:rsidRDefault="009C412A" w:rsidP="00E037EE">
            <w:pPr>
              <w:jc w:val="center"/>
              <w:rPr>
                <w:rFonts w:ascii="等线" w:eastAsia="等线" w:hAnsi="等线"/>
                <w:color w:val="auto"/>
                <w:spacing w:val="-3"/>
                <w:lang w:eastAsia="zh-CN"/>
              </w:rPr>
            </w:pP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1</w:t>
            </w:r>
            <w:r w:rsidR="00E255A1" w:rsidRPr="00E255A1">
              <w:rPr>
                <w:rFonts w:ascii="等线" w:eastAsia="等线" w:hAnsi="等线" w:cs="Arial Narrow"/>
                <w:color w:val="auto"/>
                <w:lang w:eastAsia="zh-CN"/>
              </w:rPr>
              <w:t>6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,460美元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2AB912FF" w14:textId="77777777" w:rsidTr="009C412A">
        <w:trPr>
          <w:jc w:val="center"/>
        </w:trPr>
        <w:tc>
          <w:tcPr>
            <w:tcW w:w="2547" w:type="dxa"/>
            <w:vAlign w:val="center"/>
          </w:tcPr>
          <w:p w14:paraId="7FA8F494" w14:textId="08AD5E8B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日本南山大学</w:t>
            </w:r>
          </w:p>
        </w:tc>
        <w:tc>
          <w:tcPr>
            <w:tcW w:w="2613" w:type="dxa"/>
            <w:vAlign w:val="center"/>
          </w:tcPr>
          <w:p w14:paraId="55BA1D3B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学期学分</w:t>
            </w:r>
          </w:p>
          <w:p w14:paraId="0FBBC216" w14:textId="1F59DE83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交流项目</w:t>
            </w:r>
          </w:p>
        </w:tc>
        <w:tc>
          <w:tcPr>
            <w:tcW w:w="2005" w:type="dxa"/>
            <w:vAlign w:val="center"/>
          </w:tcPr>
          <w:p w14:paraId="31118FCC" w14:textId="62C3860C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79         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 xml:space="preserve"> 6.5</w:t>
            </w:r>
          </w:p>
        </w:tc>
        <w:tc>
          <w:tcPr>
            <w:tcW w:w="1346" w:type="dxa"/>
            <w:vAlign w:val="center"/>
          </w:tcPr>
          <w:p w14:paraId="09C65BBB" w14:textId="01FA66A3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-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门课15-1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8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学分</w:t>
            </w:r>
          </w:p>
        </w:tc>
        <w:tc>
          <w:tcPr>
            <w:tcW w:w="2257" w:type="dxa"/>
            <w:vAlign w:val="center"/>
          </w:tcPr>
          <w:p w14:paraId="751401F0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19B9C783" w14:textId="1B9B41F6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19B275A1" w14:textId="15CCF725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6E576B37" w14:textId="5AD9BD2D" w:rsidR="009C412A" w:rsidRPr="00E255A1" w:rsidRDefault="009C412A" w:rsidP="00E037E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1</w:t>
            </w:r>
            <w:r w:rsidR="00E255A1" w:rsidRPr="00E255A1">
              <w:rPr>
                <w:rFonts w:ascii="等线" w:eastAsia="等线" w:hAnsi="等线" w:cs="Arial Narrow"/>
                <w:color w:val="auto"/>
                <w:lang w:eastAsia="zh-CN"/>
              </w:rPr>
              <w:t>9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,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970美元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70556EDE" w14:textId="77777777" w:rsidTr="009C412A">
        <w:trPr>
          <w:jc w:val="center"/>
        </w:trPr>
        <w:tc>
          <w:tcPr>
            <w:tcW w:w="2547" w:type="dxa"/>
            <w:vAlign w:val="center"/>
          </w:tcPr>
          <w:p w14:paraId="4F62EF48" w14:textId="4CE8EF5D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韩国延世大学</w:t>
            </w:r>
          </w:p>
        </w:tc>
        <w:tc>
          <w:tcPr>
            <w:tcW w:w="2613" w:type="dxa"/>
            <w:vAlign w:val="center"/>
          </w:tcPr>
          <w:p w14:paraId="21828ED3" w14:textId="1F339429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proofErr w:type="gramStart"/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韩语语言</w:t>
            </w:r>
            <w:proofErr w:type="gramEnd"/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项目</w:t>
            </w:r>
          </w:p>
        </w:tc>
        <w:tc>
          <w:tcPr>
            <w:tcW w:w="2005" w:type="dxa"/>
            <w:vAlign w:val="center"/>
          </w:tcPr>
          <w:p w14:paraId="28ADFD2F" w14:textId="5367AA40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无语言要求</w:t>
            </w:r>
          </w:p>
        </w:tc>
        <w:tc>
          <w:tcPr>
            <w:tcW w:w="1346" w:type="dxa"/>
            <w:vAlign w:val="center"/>
          </w:tcPr>
          <w:p w14:paraId="35D6C752" w14:textId="5092DB9A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/</w:t>
            </w:r>
          </w:p>
        </w:tc>
        <w:tc>
          <w:tcPr>
            <w:tcW w:w="2257" w:type="dxa"/>
            <w:vAlign w:val="center"/>
          </w:tcPr>
          <w:p w14:paraId="230CC229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0BA96710" w14:textId="327711F8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1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41E07F54" w14:textId="7331F8B7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5C818844" w14:textId="514EB48B" w:rsidR="009C412A" w:rsidRPr="00E255A1" w:rsidRDefault="009C412A" w:rsidP="00E037EE">
            <w:pPr>
              <w:jc w:val="center"/>
              <w:rPr>
                <w:rFonts w:ascii="等线" w:eastAsia="等线" w:hAnsi="等线"/>
                <w:color w:val="auto"/>
                <w:spacing w:val="-3"/>
                <w:lang w:eastAsia="zh-CN"/>
              </w:rPr>
            </w:pP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1</w:t>
            </w:r>
            <w:r w:rsidR="00152CF4" w:rsidRPr="00E255A1">
              <w:rPr>
                <w:rFonts w:ascii="等线" w:eastAsia="等线" w:hAnsi="等线" w:cs="Arial Narrow"/>
                <w:color w:val="auto"/>
                <w:lang w:eastAsia="zh-CN"/>
              </w:rPr>
              <w:t>3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,</w:t>
            </w:r>
            <w:r w:rsidR="00152CF4" w:rsidRPr="00E255A1">
              <w:rPr>
                <w:rFonts w:ascii="等线" w:eastAsia="等线" w:hAnsi="等线" w:cs="Arial Narrow"/>
                <w:color w:val="auto"/>
                <w:lang w:eastAsia="zh-CN"/>
              </w:rPr>
              <w:t>345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美元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036CEE3B" w14:textId="77777777" w:rsidTr="009C412A">
        <w:trPr>
          <w:jc w:val="center"/>
        </w:trPr>
        <w:tc>
          <w:tcPr>
            <w:tcW w:w="2547" w:type="dxa"/>
            <w:vAlign w:val="center"/>
          </w:tcPr>
          <w:p w14:paraId="024B518E" w14:textId="2C45D5E5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昆士兰大学</w:t>
            </w:r>
          </w:p>
        </w:tc>
        <w:tc>
          <w:tcPr>
            <w:tcW w:w="2613" w:type="dxa"/>
            <w:vAlign w:val="center"/>
          </w:tcPr>
          <w:p w14:paraId="245EA7E8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</w:rPr>
            </w:pPr>
            <w:proofErr w:type="spellStart"/>
            <w:r w:rsidRPr="00192821">
              <w:rPr>
                <w:rFonts w:ascii="等线" w:eastAsia="等线" w:hAnsi="等线" w:cs="Arial Narrow" w:hint="eastAsia"/>
                <w:color w:val="auto"/>
              </w:rPr>
              <w:t>学期学分</w:t>
            </w:r>
            <w:proofErr w:type="spellEnd"/>
          </w:p>
          <w:p w14:paraId="1E84769A" w14:textId="55F7F429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proofErr w:type="spellStart"/>
            <w:r w:rsidRPr="00192821">
              <w:rPr>
                <w:rFonts w:ascii="等线" w:eastAsia="等线" w:hAnsi="等线" w:cs="Arial Narrow" w:hint="eastAsia"/>
                <w:color w:val="auto"/>
              </w:rPr>
              <w:t>交流项目</w:t>
            </w:r>
            <w:proofErr w:type="spellEnd"/>
          </w:p>
        </w:tc>
        <w:tc>
          <w:tcPr>
            <w:tcW w:w="2005" w:type="dxa"/>
            <w:vAlign w:val="center"/>
          </w:tcPr>
          <w:p w14:paraId="758CB1F7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</w:rPr>
              <w:t xml:space="preserve"> 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87</w:t>
            </w:r>
            <w:r w:rsidRPr="00192821">
              <w:rPr>
                <w:rFonts w:ascii="等线" w:eastAsia="等线" w:hAnsi="等线" w:cs="Arial Narrow"/>
                <w:color w:val="auto"/>
              </w:rPr>
              <w:t xml:space="preserve">         </w:t>
            </w:r>
            <w:r w:rsidRPr="00192821">
              <w:rPr>
                <w:rFonts w:ascii="等线" w:eastAsia="等线" w:hAnsi="等线" w:cs="Arial Narrow" w:hint="eastAsia"/>
                <w:color w:val="auto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</w:rPr>
              <w:t xml:space="preserve"> 6.5</w:t>
            </w:r>
          </w:p>
          <w:p w14:paraId="5AC6A665" w14:textId="03F480A5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*有单项要求</w:t>
            </w:r>
          </w:p>
        </w:tc>
        <w:tc>
          <w:tcPr>
            <w:tcW w:w="1346" w:type="dxa"/>
            <w:vAlign w:val="center"/>
          </w:tcPr>
          <w:p w14:paraId="463931A0" w14:textId="77777777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-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4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门课</w:t>
            </w:r>
          </w:p>
          <w:p w14:paraId="11EA673B" w14:textId="1B319A99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8-10昆士兰学分/学期</w:t>
            </w:r>
          </w:p>
        </w:tc>
        <w:tc>
          <w:tcPr>
            <w:tcW w:w="2257" w:type="dxa"/>
            <w:vAlign w:val="center"/>
          </w:tcPr>
          <w:p w14:paraId="1CC06A8E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6887038B" w14:textId="6B0262DB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2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6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773EEDEA" w14:textId="5F1F801C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443A160E" w14:textId="67A484F4" w:rsidR="009C412A" w:rsidRPr="00E255A1" w:rsidRDefault="009C412A" w:rsidP="00E037E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2</w:t>
            </w:r>
            <w:r w:rsidR="00912867" w:rsidRPr="00E255A1">
              <w:rPr>
                <w:rFonts w:ascii="等线" w:eastAsia="等线" w:hAnsi="等线" w:cs="Arial Narrow"/>
                <w:color w:val="auto"/>
                <w:lang w:eastAsia="zh-CN"/>
              </w:rPr>
              <w:t>9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,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1</w:t>
            </w:r>
            <w:r w:rsidR="00912867" w:rsidRPr="00E255A1">
              <w:rPr>
                <w:rFonts w:ascii="等线" w:eastAsia="等线" w:hAnsi="等线" w:cs="Arial Narrow"/>
                <w:color w:val="auto"/>
                <w:lang w:eastAsia="zh-CN"/>
              </w:rPr>
              <w:t>0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0澳元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  <w:tr w:rsidR="009C412A" w:rsidRPr="00192821" w14:paraId="0379E2A0" w14:textId="77777777" w:rsidTr="009C412A">
        <w:trPr>
          <w:jc w:val="center"/>
        </w:trPr>
        <w:tc>
          <w:tcPr>
            <w:tcW w:w="2547" w:type="dxa"/>
            <w:vAlign w:val="center"/>
          </w:tcPr>
          <w:p w14:paraId="35BB371C" w14:textId="30181AF3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proofErr w:type="spellStart"/>
            <w:r w:rsidRPr="00192821">
              <w:rPr>
                <w:rFonts w:ascii="等线" w:eastAsia="等线" w:hAnsi="等线" w:cs="Arial Narrow" w:hint="eastAsia"/>
                <w:color w:val="auto"/>
              </w:rPr>
              <w:t>新南威尔士大学</w:t>
            </w:r>
            <w:proofErr w:type="spellEnd"/>
          </w:p>
        </w:tc>
        <w:tc>
          <w:tcPr>
            <w:tcW w:w="2613" w:type="dxa"/>
            <w:vAlign w:val="center"/>
          </w:tcPr>
          <w:p w14:paraId="1185A8F1" w14:textId="77777777" w:rsidR="009C412A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</w:rPr>
            </w:pPr>
            <w:proofErr w:type="spellStart"/>
            <w:r w:rsidRPr="00192821">
              <w:rPr>
                <w:rFonts w:ascii="等线" w:eastAsia="等线" w:hAnsi="等线" w:cs="Arial Narrow" w:hint="eastAsia"/>
                <w:color w:val="auto"/>
              </w:rPr>
              <w:t>学期学分</w:t>
            </w:r>
            <w:proofErr w:type="spellEnd"/>
          </w:p>
          <w:p w14:paraId="6A3E0DC1" w14:textId="5E5C2F0B" w:rsidR="009C412A" w:rsidRPr="00192821" w:rsidRDefault="009C412A" w:rsidP="00E037EE">
            <w:pPr>
              <w:jc w:val="center"/>
              <w:rPr>
                <w:rFonts w:ascii="等线" w:eastAsia="等线" w:hAnsi="等线" w:cs="Arial Narrow"/>
                <w:color w:val="auto"/>
                <w:lang w:eastAsia="zh-CN"/>
              </w:rPr>
            </w:pPr>
            <w:proofErr w:type="spellStart"/>
            <w:r w:rsidRPr="00192821">
              <w:rPr>
                <w:rFonts w:ascii="等线" w:eastAsia="等线" w:hAnsi="等线" w:cs="Arial Narrow" w:hint="eastAsia"/>
                <w:color w:val="auto"/>
              </w:rPr>
              <w:t>交流项目</w:t>
            </w:r>
            <w:proofErr w:type="spellEnd"/>
          </w:p>
        </w:tc>
        <w:tc>
          <w:tcPr>
            <w:tcW w:w="2005" w:type="dxa"/>
            <w:vAlign w:val="center"/>
          </w:tcPr>
          <w:p w14:paraId="69A2841F" w14:textId="3F6437A0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</w:rPr>
              <w:t>TOEFL</w:t>
            </w:r>
            <w:r w:rsidRPr="00192821">
              <w:rPr>
                <w:rFonts w:ascii="等线" w:eastAsia="等线" w:hAnsi="等线" w:cs="Arial Narrow"/>
                <w:color w:val="auto"/>
              </w:rPr>
              <w:t xml:space="preserve"> 90         </w:t>
            </w:r>
            <w:r w:rsidRPr="00192821">
              <w:rPr>
                <w:rFonts w:ascii="等线" w:eastAsia="等线" w:hAnsi="等线" w:cs="Arial Narrow" w:hint="eastAsia"/>
                <w:color w:val="auto"/>
              </w:rPr>
              <w:t>IELTS</w:t>
            </w:r>
            <w:r w:rsidRPr="00192821">
              <w:rPr>
                <w:rFonts w:ascii="等线" w:eastAsia="等线" w:hAnsi="等线" w:cs="Arial Narrow"/>
                <w:color w:val="auto"/>
              </w:rPr>
              <w:t xml:space="preserve"> 6.5</w:t>
            </w:r>
          </w:p>
        </w:tc>
        <w:tc>
          <w:tcPr>
            <w:tcW w:w="1346" w:type="dxa"/>
            <w:vAlign w:val="center"/>
          </w:tcPr>
          <w:p w14:paraId="1AB37F64" w14:textId="02B6BC16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3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-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4</w:t>
            </w:r>
            <w:r w:rsidRPr="00192821">
              <w:rPr>
                <w:rFonts w:ascii="等线" w:eastAsia="等线" w:hAnsi="等线" w:cs="Arial Narrow"/>
                <w:color w:val="auto"/>
                <w:lang w:eastAsia="zh-CN"/>
              </w:rPr>
              <w:t>门课</w:t>
            </w: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18-24 UNSW学分/学期</w:t>
            </w:r>
          </w:p>
        </w:tc>
        <w:tc>
          <w:tcPr>
            <w:tcW w:w="2257" w:type="dxa"/>
            <w:vAlign w:val="center"/>
          </w:tcPr>
          <w:p w14:paraId="28A43C7D" w14:textId="77777777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auto"/>
                <w:lang w:eastAsia="zh-CN"/>
              </w:rPr>
              <w:t>春季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学期：</w:t>
            </w:r>
          </w:p>
          <w:p w14:paraId="732AE8E8" w14:textId="68DCBE49" w:rsidR="009C412A" w:rsidRPr="00192821" w:rsidRDefault="009C412A" w:rsidP="00B8040A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>
              <w:rPr>
                <w:rFonts w:ascii="等线" w:eastAsia="等线" w:hAnsi="等线" w:cs="Calibri"/>
                <w:color w:val="auto"/>
                <w:lang w:eastAsia="zh-CN"/>
              </w:rPr>
              <w:t>2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月-</w:t>
            </w:r>
            <w:r>
              <w:rPr>
                <w:rFonts w:ascii="等线" w:eastAsia="等线" w:hAnsi="等线" w:cs="Calibri"/>
                <w:color w:val="auto"/>
                <w:lang w:eastAsia="zh-CN"/>
              </w:rPr>
              <w:t>5</w:t>
            </w:r>
            <w:r w:rsidRPr="00192821">
              <w:rPr>
                <w:rFonts w:ascii="等线" w:eastAsia="等线" w:hAnsi="等线" w:cs="Calibri" w:hint="eastAsia"/>
                <w:color w:val="auto"/>
                <w:lang w:eastAsia="zh-CN"/>
              </w:rPr>
              <w:t>月</w:t>
            </w:r>
          </w:p>
        </w:tc>
        <w:tc>
          <w:tcPr>
            <w:tcW w:w="1853" w:type="dxa"/>
            <w:vAlign w:val="center"/>
          </w:tcPr>
          <w:p w14:paraId="40EC2C70" w14:textId="5682A749" w:rsidR="009C412A" w:rsidRPr="00192821" w:rsidRDefault="009C412A" w:rsidP="00E037EE">
            <w:pPr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192821">
              <w:rPr>
                <w:rFonts w:ascii="等线" w:eastAsia="等线" w:hAnsi="等线" w:cs="Arial Narrow" w:hint="eastAsia"/>
                <w:color w:val="auto"/>
                <w:lang w:eastAsia="zh-CN"/>
              </w:rPr>
              <w:t>可获得学校官方成绩单</w:t>
            </w:r>
          </w:p>
        </w:tc>
        <w:tc>
          <w:tcPr>
            <w:tcW w:w="1745" w:type="dxa"/>
            <w:vAlign w:val="center"/>
          </w:tcPr>
          <w:p w14:paraId="3F719550" w14:textId="74AAA44D" w:rsidR="009C412A" w:rsidRPr="00E255A1" w:rsidRDefault="009C412A" w:rsidP="00E037E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auto"/>
                <w:lang w:eastAsia="zh-CN"/>
              </w:rPr>
            </w:pP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2</w:t>
            </w:r>
            <w:r w:rsidR="00E255A1" w:rsidRPr="00E255A1">
              <w:rPr>
                <w:rFonts w:ascii="等线" w:eastAsia="等线" w:hAnsi="等线" w:cs="Arial Narrow"/>
                <w:color w:val="auto"/>
                <w:lang w:eastAsia="zh-CN"/>
              </w:rPr>
              <w:t>6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,7</w:t>
            </w:r>
            <w:r w:rsidRPr="00E255A1">
              <w:rPr>
                <w:rFonts w:ascii="等线" w:eastAsia="等线" w:hAnsi="等线" w:cs="Arial Narrow"/>
                <w:color w:val="auto"/>
                <w:lang w:eastAsia="zh-CN"/>
              </w:rPr>
              <w:t>1</w:t>
            </w:r>
            <w:r w:rsidRPr="00E255A1">
              <w:rPr>
                <w:rFonts w:ascii="等线" w:eastAsia="等线" w:hAnsi="等线" w:cs="Arial Narrow" w:hint="eastAsia"/>
                <w:color w:val="auto"/>
                <w:lang w:eastAsia="zh-CN"/>
              </w:rPr>
              <w:t>0澳元</w:t>
            </w:r>
            <w:r w:rsidRPr="00E255A1">
              <w:rPr>
                <w:rFonts w:ascii="等线" w:eastAsia="等线" w:hAnsi="等线" w:hint="eastAsia"/>
                <w:color w:val="auto"/>
                <w:spacing w:val="-3"/>
                <w:lang w:eastAsia="zh-CN"/>
              </w:rPr>
              <w:t>，含住宿和保险</w:t>
            </w:r>
          </w:p>
        </w:tc>
      </w:tr>
    </w:tbl>
    <w:p w14:paraId="7EF546E6" w14:textId="215ED29D" w:rsidR="00D015DE" w:rsidRPr="00D015DE" w:rsidRDefault="00D015DE" w:rsidP="00915DF7">
      <w:pPr>
        <w:tabs>
          <w:tab w:val="left" w:pos="541"/>
        </w:tabs>
        <w:kinsoku w:val="0"/>
        <w:overflowPunct w:val="0"/>
        <w:spacing w:before="1"/>
        <w:ind w:right="210"/>
        <w:rPr>
          <w:rFonts w:ascii="等线" w:eastAsia="等线" w:hAnsi="等线" w:cs="Calibri"/>
          <w:color w:val="auto"/>
          <w:kern w:val="2"/>
          <w:lang w:eastAsia="zh-CN"/>
        </w:rPr>
      </w:pPr>
      <w:r>
        <w:rPr>
          <w:rFonts w:ascii="等线" w:eastAsia="等线" w:hAnsi="等线" w:cs="Calibri" w:hint="eastAsia"/>
          <w:color w:val="auto"/>
          <w:kern w:val="2"/>
          <w:lang w:eastAsia="zh-CN"/>
        </w:rPr>
        <w:t>备注：上述</w:t>
      </w:r>
      <w:r w:rsidR="00506459">
        <w:rPr>
          <w:rFonts w:ascii="等线" w:eastAsia="等线" w:hAnsi="等线" w:cs="Calibri" w:hint="eastAsia"/>
          <w:color w:val="auto"/>
          <w:kern w:val="2"/>
          <w:lang w:eastAsia="zh-CN"/>
        </w:rPr>
        <w:t>项目</w:t>
      </w:r>
      <w:r>
        <w:rPr>
          <w:rFonts w:ascii="等线" w:eastAsia="等线" w:hAnsi="等线" w:cs="Calibri" w:hint="eastAsia"/>
          <w:color w:val="auto"/>
          <w:kern w:val="2"/>
          <w:lang w:eastAsia="zh-CN"/>
        </w:rPr>
        <w:t>费用</w:t>
      </w:r>
      <w:r w:rsidR="00506459">
        <w:rPr>
          <w:rFonts w:ascii="等线" w:eastAsia="等线" w:hAnsi="等线" w:cs="Calibri" w:hint="eastAsia"/>
          <w:color w:val="auto"/>
          <w:kern w:val="2"/>
          <w:lang w:eastAsia="zh-CN"/>
        </w:rPr>
        <w:t>仅供参考</w:t>
      </w:r>
      <w:r>
        <w:rPr>
          <w:rFonts w:ascii="等线" w:eastAsia="等线" w:hAnsi="等线" w:cs="Calibri" w:hint="eastAsia"/>
          <w:color w:val="auto"/>
          <w:kern w:val="2"/>
          <w:lang w:eastAsia="zh-CN"/>
        </w:rPr>
        <w:t>，2</w:t>
      </w:r>
      <w:r>
        <w:rPr>
          <w:rFonts w:ascii="等线" w:eastAsia="等线" w:hAnsi="等线" w:cs="Calibri"/>
          <w:color w:val="auto"/>
          <w:kern w:val="2"/>
          <w:lang w:eastAsia="zh-CN"/>
        </w:rPr>
        <w:t>024年春季</w:t>
      </w:r>
      <w:r>
        <w:rPr>
          <w:rFonts w:ascii="等线" w:eastAsia="等线" w:hAnsi="等线" w:cs="Calibri" w:hint="eastAsia"/>
          <w:color w:val="auto"/>
          <w:kern w:val="2"/>
          <w:lang w:eastAsia="zh-CN"/>
        </w:rPr>
        <w:t>学期</w:t>
      </w:r>
      <w:r>
        <w:rPr>
          <w:rFonts w:ascii="等线" w:eastAsia="等线" w:hAnsi="等线" w:cs="Calibri"/>
          <w:color w:val="auto"/>
          <w:kern w:val="2"/>
          <w:lang w:eastAsia="zh-CN"/>
        </w:rPr>
        <w:t>项目费用</w:t>
      </w:r>
      <w:r w:rsidR="00506459">
        <w:rPr>
          <w:rFonts w:ascii="等线" w:eastAsia="等线" w:hAnsi="等线" w:cs="Calibri" w:hint="eastAsia"/>
          <w:color w:val="auto"/>
          <w:kern w:val="2"/>
          <w:lang w:eastAsia="zh-CN"/>
        </w:rPr>
        <w:t>预计</w:t>
      </w:r>
      <w:r>
        <w:rPr>
          <w:rFonts w:ascii="等线" w:eastAsia="等线" w:hAnsi="等线" w:cs="Calibri"/>
          <w:color w:val="auto"/>
          <w:kern w:val="2"/>
          <w:lang w:eastAsia="zh-CN"/>
        </w:rPr>
        <w:t>在</w:t>
      </w:r>
      <w:r>
        <w:rPr>
          <w:rFonts w:ascii="等线" w:eastAsia="等线" w:hAnsi="等线" w:cs="Calibri" w:hint="eastAsia"/>
          <w:color w:val="auto"/>
          <w:kern w:val="2"/>
          <w:lang w:eastAsia="zh-CN"/>
        </w:rPr>
        <w:t>9月</w:t>
      </w:r>
      <w:r w:rsidR="002110C8">
        <w:rPr>
          <w:rFonts w:ascii="等线" w:eastAsia="等线" w:hAnsi="等线" w:cs="Calibri" w:hint="eastAsia"/>
          <w:color w:val="auto"/>
          <w:kern w:val="2"/>
          <w:lang w:eastAsia="zh-CN"/>
        </w:rPr>
        <w:t>底</w:t>
      </w:r>
      <w:r>
        <w:rPr>
          <w:rFonts w:ascii="等线" w:eastAsia="等线" w:hAnsi="等线" w:cs="Calibri" w:hint="eastAsia"/>
          <w:color w:val="auto"/>
          <w:kern w:val="2"/>
          <w:lang w:eastAsia="zh-CN"/>
        </w:rPr>
        <w:t>更新。</w:t>
      </w:r>
    </w:p>
    <w:p w14:paraId="476FE359" w14:textId="0E174F90" w:rsidR="00EA312D" w:rsidRPr="00915DF7" w:rsidRDefault="00915DF7" w:rsidP="00915DF7">
      <w:pPr>
        <w:tabs>
          <w:tab w:val="left" w:pos="541"/>
        </w:tabs>
        <w:kinsoku w:val="0"/>
        <w:overflowPunct w:val="0"/>
        <w:spacing w:before="1"/>
        <w:ind w:right="210"/>
        <w:rPr>
          <w:rFonts w:ascii="等线" w:eastAsia="等线" w:hAnsi="等线" w:cs="Calibri"/>
          <w:color w:val="auto"/>
          <w:kern w:val="2"/>
          <w:lang w:eastAsia="zh-CN"/>
        </w:rPr>
      </w:pPr>
      <w:r>
        <w:rPr>
          <w:rFonts w:ascii="等线" w:eastAsia="等线" w:hAnsi="等线" w:cs="Calibri" w:hint="eastAsia"/>
          <w:color w:val="auto"/>
          <w:kern w:val="2"/>
          <w:lang w:eastAsia="zh-CN"/>
        </w:rPr>
        <w:t>*欢迎同学加入QQ群</w:t>
      </w:r>
      <w:r w:rsidRPr="002110C8">
        <w:rPr>
          <w:rFonts w:ascii="等线" w:eastAsia="等线" w:hAnsi="等线" w:cs="Calibri" w:hint="eastAsia"/>
          <w:b/>
          <w:bCs/>
          <w:color w:val="93327A" w:themeColor="accent2" w:themeTint="BF"/>
          <w:kern w:val="2"/>
          <w:lang w:eastAsia="zh-CN"/>
        </w:rPr>
        <w:t>（群号：</w:t>
      </w:r>
      <w:r w:rsidR="002110C8" w:rsidRPr="002110C8">
        <w:rPr>
          <w:rFonts w:ascii="等线" w:eastAsia="等线" w:hAnsi="等线" w:cs="Calibri" w:hint="eastAsia"/>
          <w:b/>
          <w:bCs/>
          <w:color w:val="93327A" w:themeColor="accent2" w:themeTint="BF"/>
          <w:kern w:val="2"/>
          <w:lang w:eastAsia="zh-CN"/>
        </w:rPr>
        <w:t>925278909</w:t>
      </w:r>
      <w:r w:rsidRPr="002110C8">
        <w:rPr>
          <w:rFonts w:ascii="等线" w:eastAsia="等线" w:hAnsi="等线" w:cs="Calibri" w:hint="eastAsia"/>
          <w:b/>
          <w:bCs/>
          <w:color w:val="93327A" w:themeColor="accent2" w:themeTint="BF"/>
          <w:kern w:val="2"/>
          <w:lang w:eastAsia="zh-CN"/>
        </w:rPr>
        <w:t>）</w:t>
      </w:r>
      <w:r>
        <w:rPr>
          <w:rFonts w:ascii="等线" w:eastAsia="等线" w:hAnsi="等线" w:cs="Calibri" w:hint="eastAsia"/>
          <w:color w:val="auto"/>
          <w:kern w:val="2"/>
          <w:lang w:eastAsia="zh-CN"/>
        </w:rPr>
        <w:t>获取上述项目详细资料及具体负责老师的微信号（</w:t>
      </w:r>
      <w:proofErr w:type="gramStart"/>
      <w:r>
        <w:rPr>
          <w:rFonts w:ascii="等线" w:eastAsia="等线" w:hAnsi="等线" w:cs="Calibri" w:hint="eastAsia"/>
          <w:color w:val="auto"/>
          <w:kern w:val="2"/>
          <w:lang w:eastAsia="zh-CN"/>
        </w:rPr>
        <w:t>加群请</w:t>
      </w:r>
      <w:proofErr w:type="gramEnd"/>
      <w:r>
        <w:rPr>
          <w:rFonts w:ascii="等线" w:eastAsia="等线" w:hAnsi="等线" w:cs="Calibri" w:hint="eastAsia"/>
          <w:color w:val="auto"/>
          <w:kern w:val="2"/>
          <w:lang w:eastAsia="zh-CN"/>
        </w:rPr>
        <w:t>备注国内大学+专业+姓名）。</w:t>
      </w:r>
    </w:p>
    <w:sectPr w:rsidR="00EA312D" w:rsidRPr="00915DF7">
      <w:head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102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4E6B" w14:textId="77777777" w:rsidR="00FA28F6" w:rsidRDefault="00FA28F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86B3083" w14:textId="77777777" w:rsidR="00FA28F6" w:rsidRDefault="00FA28F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Light">
    <w:altName w:val="Calibri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olkhov">
    <w:altName w:val="Calibri"/>
    <w:charset w:val="00"/>
    <w:family w:val="auto"/>
    <w:pitch w:val="variable"/>
    <w:sig w:usb0="800000A7" w:usb1="00000043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9171070"/>
      <w:docPartObj>
        <w:docPartGallery w:val="Page Numbers (Bottom of Page)"/>
        <w:docPartUnique/>
      </w:docPartObj>
    </w:sdtPr>
    <w:sdtContent>
      <w:p w14:paraId="0EEF78A0" w14:textId="79C733D3" w:rsidR="00EF6A81" w:rsidRDefault="00EF6A81">
        <w:pPr>
          <w:pStyle w:val="a5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117" w:rsidRPr="00CF1117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14:paraId="5CAA5E46" w14:textId="77777777" w:rsidR="00EF6A81" w:rsidRDefault="00EF6A81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1988D" w14:textId="77777777" w:rsidR="00FA28F6" w:rsidRDefault="00FA28F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A9F8680" w14:textId="77777777" w:rsidR="00FA28F6" w:rsidRDefault="00FA28F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FA48F" w14:textId="77777777" w:rsidR="0065439E" w:rsidRDefault="0065439E">
    <w:pPr>
      <w:pStyle w:val="a7"/>
      <w:rPr>
        <w:rFonts w:hint="eastAsia"/>
      </w:rPr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6EC5A8EF" wp14:editId="2FEEBD74">
          <wp:simplePos x="0" y="0"/>
          <wp:positionH relativeFrom="margin">
            <wp:align>left</wp:align>
          </wp:positionH>
          <wp:positionV relativeFrom="paragraph">
            <wp:posOffset>-447675</wp:posOffset>
          </wp:positionV>
          <wp:extent cx="1855470" cy="447675"/>
          <wp:effectExtent l="0" t="0" r="0" b="0"/>
          <wp:wrapNone/>
          <wp:docPr id="2" name="Imagen 2" descr="C:\Users\User\AppData\Local\Microsoft\Windows\INetCache\Content.Word\SAF_20th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User\AppData\Local\Microsoft\Windows\INetCache\Content.Word\SAF_20th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62410" cy="449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1F29" w14:textId="034EB482" w:rsidR="0065439E" w:rsidRDefault="0065439E">
    <w:pPr>
      <w:pStyle w:val="a7"/>
      <w:rPr>
        <w:rFonts w:hint="eastAsia"/>
      </w:rPr>
    </w:pPr>
    <w:r>
      <w:rPr>
        <w:noProof/>
        <w:lang w:eastAsia="zh-CN"/>
      </w:rPr>
      <w:drawing>
        <wp:anchor distT="0" distB="0" distL="114300" distR="114300" simplePos="0" relativeHeight="251671552" behindDoc="1" locked="0" layoutInCell="1" allowOverlap="1" wp14:anchorId="74E6E2E1" wp14:editId="7D6F9206">
          <wp:simplePos x="0" y="0"/>
          <wp:positionH relativeFrom="margin">
            <wp:align>left</wp:align>
          </wp:positionH>
          <wp:positionV relativeFrom="paragraph">
            <wp:posOffset>-409575</wp:posOffset>
          </wp:positionV>
          <wp:extent cx="1795780" cy="433705"/>
          <wp:effectExtent l="0" t="0" r="4445" b="4445"/>
          <wp:wrapNone/>
          <wp:docPr id="1" name="Imagen 1" descr="C:\Users\User\AppData\Local\Microsoft\Windows\INetCache\Content.Word\SAF_20th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User\AppData\Local\Microsoft\Windows\INetCache\Content.Word\SAF_20th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578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593C"/>
    <w:multiLevelType w:val="hybridMultilevel"/>
    <w:tmpl w:val="1A7A17F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6F7A7B"/>
    <w:multiLevelType w:val="hybridMultilevel"/>
    <w:tmpl w:val="4516F20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A409F1"/>
    <w:multiLevelType w:val="hybridMultilevel"/>
    <w:tmpl w:val="6456BC6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C692404"/>
    <w:multiLevelType w:val="hybridMultilevel"/>
    <w:tmpl w:val="2F88E08E"/>
    <w:lvl w:ilvl="0" w:tplc="ED2A04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2638028">
    <w:abstractNumId w:val="2"/>
  </w:num>
  <w:num w:numId="2" w16cid:durableId="555052390">
    <w:abstractNumId w:val="3"/>
  </w:num>
  <w:num w:numId="3" w16cid:durableId="523515246">
    <w:abstractNumId w:val="0"/>
  </w:num>
  <w:num w:numId="4" w16cid:durableId="42881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o:colormru v:ext="edit" colors="#009fc4,#00323e,#01333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0MzM2MjExMrQ0N7ZQ0lEKTi0uzszPAykwrgUAZZtiJywAAAA="/>
  </w:docVars>
  <w:rsids>
    <w:rsidRoot w:val="00E25A15"/>
    <w:rsid w:val="000004A7"/>
    <w:rsid w:val="000055A1"/>
    <w:rsid w:val="0000678A"/>
    <w:rsid w:val="00007433"/>
    <w:rsid w:val="000139E9"/>
    <w:rsid w:val="0001490D"/>
    <w:rsid w:val="000202BA"/>
    <w:rsid w:val="0002363F"/>
    <w:rsid w:val="00024757"/>
    <w:rsid w:val="00026242"/>
    <w:rsid w:val="00033C0D"/>
    <w:rsid w:val="00036CBE"/>
    <w:rsid w:val="000414E7"/>
    <w:rsid w:val="00053EF4"/>
    <w:rsid w:val="000543B6"/>
    <w:rsid w:val="00067ADD"/>
    <w:rsid w:val="00070694"/>
    <w:rsid w:val="0007177B"/>
    <w:rsid w:val="00071856"/>
    <w:rsid w:val="000837F1"/>
    <w:rsid w:val="000848A7"/>
    <w:rsid w:val="00085434"/>
    <w:rsid w:val="00087DB8"/>
    <w:rsid w:val="00091340"/>
    <w:rsid w:val="0009246C"/>
    <w:rsid w:val="0009619A"/>
    <w:rsid w:val="00097493"/>
    <w:rsid w:val="000A25E1"/>
    <w:rsid w:val="000A3A5C"/>
    <w:rsid w:val="000A6E51"/>
    <w:rsid w:val="000C6589"/>
    <w:rsid w:val="000D03C2"/>
    <w:rsid w:val="000D0B22"/>
    <w:rsid w:val="000D2AFF"/>
    <w:rsid w:val="000D47FB"/>
    <w:rsid w:val="000D7DF7"/>
    <w:rsid w:val="000D7EA2"/>
    <w:rsid w:val="000E1DBC"/>
    <w:rsid w:val="000E4355"/>
    <w:rsid w:val="000E67B9"/>
    <w:rsid w:val="000F0C83"/>
    <w:rsid w:val="000F1229"/>
    <w:rsid w:val="000F73A6"/>
    <w:rsid w:val="00100BC7"/>
    <w:rsid w:val="001013E4"/>
    <w:rsid w:val="00104636"/>
    <w:rsid w:val="00104C59"/>
    <w:rsid w:val="00110788"/>
    <w:rsid w:val="00110D40"/>
    <w:rsid w:val="0011187C"/>
    <w:rsid w:val="0011253E"/>
    <w:rsid w:val="00114C6E"/>
    <w:rsid w:val="00117F48"/>
    <w:rsid w:val="00126B2E"/>
    <w:rsid w:val="00132614"/>
    <w:rsid w:val="00134FFF"/>
    <w:rsid w:val="00135024"/>
    <w:rsid w:val="00135959"/>
    <w:rsid w:val="0014065E"/>
    <w:rsid w:val="00141EA1"/>
    <w:rsid w:val="00142306"/>
    <w:rsid w:val="0014247F"/>
    <w:rsid w:val="001459F3"/>
    <w:rsid w:val="00150C87"/>
    <w:rsid w:val="00151E0E"/>
    <w:rsid w:val="00152CF4"/>
    <w:rsid w:val="001551AC"/>
    <w:rsid w:val="001561B1"/>
    <w:rsid w:val="00156F68"/>
    <w:rsid w:val="00157637"/>
    <w:rsid w:val="00162434"/>
    <w:rsid w:val="0016637A"/>
    <w:rsid w:val="0016667F"/>
    <w:rsid w:val="00176CEB"/>
    <w:rsid w:val="00182D53"/>
    <w:rsid w:val="00182FE1"/>
    <w:rsid w:val="00186659"/>
    <w:rsid w:val="001868E7"/>
    <w:rsid w:val="001916E6"/>
    <w:rsid w:val="00192135"/>
    <w:rsid w:val="00192821"/>
    <w:rsid w:val="001929F9"/>
    <w:rsid w:val="00195074"/>
    <w:rsid w:val="00197AAC"/>
    <w:rsid w:val="001A0221"/>
    <w:rsid w:val="001A714C"/>
    <w:rsid w:val="001B5AC5"/>
    <w:rsid w:val="001B6958"/>
    <w:rsid w:val="001B7791"/>
    <w:rsid w:val="001C53A4"/>
    <w:rsid w:val="001C5761"/>
    <w:rsid w:val="001C64E0"/>
    <w:rsid w:val="001C6AEE"/>
    <w:rsid w:val="001C7178"/>
    <w:rsid w:val="001E3CB2"/>
    <w:rsid w:val="001E42AD"/>
    <w:rsid w:val="001E5F7E"/>
    <w:rsid w:val="001E6568"/>
    <w:rsid w:val="001F11B4"/>
    <w:rsid w:val="001F167F"/>
    <w:rsid w:val="002030CE"/>
    <w:rsid w:val="00204780"/>
    <w:rsid w:val="00210103"/>
    <w:rsid w:val="002110C8"/>
    <w:rsid w:val="0021199E"/>
    <w:rsid w:val="002125DF"/>
    <w:rsid w:val="00212E64"/>
    <w:rsid w:val="0021606B"/>
    <w:rsid w:val="0021644F"/>
    <w:rsid w:val="0021668C"/>
    <w:rsid w:val="002202E6"/>
    <w:rsid w:val="00223EAC"/>
    <w:rsid w:val="0022583D"/>
    <w:rsid w:val="00232E14"/>
    <w:rsid w:val="00243342"/>
    <w:rsid w:val="00247A1A"/>
    <w:rsid w:val="00250C77"/>
    <w:rsid w:val="00250DC1"/>
    <w:rsid w:val="00257D07"/>
    <w:rsid w:val="00260D98"/>
    <w:rsid w:val="0026156B"/>
    <w:rsid w:val="00273C50"/>
    <w:rsid w:val="00275E8E"/>
    <w:rsid w:val="00277859"/>
    <w:rsid w:val="002810B9"/>
    <w:rsid w:val="00281AF3"/>
    <w:rsid w:val="0028500B"/>
    <w:rsid w:val="00285791"/>
    <w:rsid w:val="0028695C"/>
    <w:rsid w:val="0028710C"/>
    <w:rsid w:val="00296042"/>
    <w:rsid w:val="002A0E09"/>
    <w:rsid w:val="002A4DA6"/>
    <w:rsid w:val="002B17B5"/>
    <w:rsid w:val="002B6107"/>
    <w:rsid w:val="002B6773"/>
    <w:rsid w:val="002B69AB"/>
    <w:rsid w:val="002B7389"/>
    <w:rsid w:val="002C0F28"/>
    <w:rsid w:val="002C4955"/>
    <w:rsid w:val="002D0D00"/>
    <w:rsid w:val="002D1837"/>
    <w:rsid w:val="002D35F4"/>
    <w:rsid w:val="002E168A"/>
    <w:rsid w:val="002E241D"/>
    <w:rsid w:val="002E6E61"/>
    <w:rsid w:val="002F023F"/>
    <w:rsid w:val="002F1128"/>
    <w:rsid w:val="002F124D"/>
    <w:rsid w:val="002F4DAC"/>
    <w:rsid w:val="002F713C"/>
    <w:rsid w:val="00304767"/>
    <w:rsid w:val="00306445"/>
    <w:rsid w:val="00307A66"/>
    <w:rsid w:val="00310C48"/>
    <w:rsid w:val="00314D1B"/>
    <w:rsid w:val="00321B81"/>
    <w:rsid w:val="00322723"/>
    <w:rsid w:val="00323C24"/>
    <w:rsid w:val="00332ABF"/>
    <w:rsid w:val="00334B38"/>
    <w:rsid w:val="0033689B"/>
    <w:rsid w:val="00342076"/>
    <w:rsid w:val="00342DF2"/>
    <w:rsid w:val="00347A2C"/>
    <w:rsid w:val="00347F10"/>
    <w:rsid w:val="00350FBA"/>
    <w:rsid w:val="00361A26"/>
    <w:rsid w:val="00366092"/>
    <w:rsid w:val="00370C13"/>
    <w:rsid w:val="00371990"/>
    <w:rsid w:val="00372573"/>
    <w:rsid w:val="0038397D"/>
    <w:rsid w:val="00387F9D"/>
    <w:rsid w:val="00395775"/>
    <w:rsid w:val="0039680E"/>
    <w:rsid w:val="00397008"/>
    <w:rsid w:val="003A2729"/>
    <w:rsid w:val="003B4040"/>
    <w:rsid w:val="003B6210"/>
    <w:rsid w:val="003B63E1"/>
    <w:rsid w:val="003C52D2"/>
    <w:rsid w:val="003C55B2"/>
    <w:rsid w:val="003C5C55"/>
    <w:rsid w:val="003D0834"/>
    <w:rsid w:val="003D32B4"/>
    <w:rsid w:val="003D591F"/>
    <w:rsid w:val="003E1BF3"/>
    <w:rsid w:val="003F3BD2"/>
    <w:rsid w:val="003F4E11"/>
    <w:rsid w:val="003F4F50"/>
    <w:rsid w:val="003F5D89"/>
    <w:rsid w:val="003F7F0A"/>
    <w:rsid w:val="00400425"/>
    <w:rsid w:val="004039F6"/>
    <w:rsid w:val="00410D43"/>
    <w:rsid w:val="004146EC"/>
    <w:rsid w:val="0041486E"/>
    <w:rsid w:val="00415BA4"/>
    <w:rsid w:val="00420B8A"/>
    <w:rsid w:val="00421DEA"/>
    <w:rsid w:val="004255F9"/>
    <w:rsid w:val="00431500"/>
    <w:rsid w:val="00442375"/>
    <w:rsid w:val="004442A7"/>
    <w:rsid w:val="00450057"/>
    <w:rsid w:val="00450B2C"/>
    <w:rsid w:val="00452890"/>
    <w:rsid w:val="0045585F"/>
    <w:rsid w:val="004601D9"/>
    <w:rsid w:val="0046071A"/>
    <w:rsid w:val="00461580"/>
    <w:rsid w:val="004657F5"/>
    <w:rsid w:val="00471B46"/>
    <w:rsid w:val="004739C8"/>
    <w:rsid w:val="0048336B"/>
    <w:rsid w:val="00485DA5"/>
    <w:rsid w:val="00493D51"/>
    <w:rsid w:val="00494FF1"/>
    <w:rsid w:val="00496A35"/>
    <w:rsid w:val="00496CA3"/>
    <w:rsid w:val="0049743C"/>
    <w:rsid w:val="00497C51"/>
    <w:rsid w:val="00497F6A"/>
    <w:rsid w:val="004A1BD8"/>
    <w:rsid w:val="004B001A"/>
    <w:rsid w:val="004B0025"/>
    <w:rsid w:val="004B5DA0"/>
    <w:rsid w:val="004B771A"/>
    <w:rsid w:val="004C5A50"/>
    <w:rsid w:val="004D0386"/>
    <w:rsid w:val="004D5C57"/>
    <w:rsid w:val="004E29B4"/>
    <w:rsid w:val="004F4E7F"/>
    <w:rsid w:val="004F6186"/>
    <w:rsid w:val="005046F2"/>
    <w:rsid w:val="0050535D"/>
    <w:rsid w:val="00506459"/>
    <w:rsid w:val="005124BC"/>
    <w:rsid w:val="005138C8"/>
    <w:rsid w:val="00514E0B"/>
    <w:rsid w:val="00515E1A"/>
    <w:rsid w:val="00524032"/>
    <w:rsid w:val="005257D6"/>
    <w:rsid w:val="005310F0"/>
    <w:rsid w:val="00534198"/>
    <w:rsid w:val="0053535E"/>
    <w:rsid w:val="005375E6"/>
    <w:rsid w:val="0054041C"/>
    <w:rsid w:val="00551958"/>
    <w:rsid w:val="00551F62"/>
    <w:rsid w:val="005606D8"/>
    <w:rsid w:val="005647E5"/>
    <w:rsid w:val="0057449B"/>
    <w:rsid w:val="00576590"/>
    <w:rsid w:val="00584482"/>
    <w:rsid w:val="00585FF2"/>
    <w:rsid w:val="00596A47"/>
    <w:rsid w:val="00597AF0"/>
    <w:rsid w:val="00597F4C"/>
    <w:rsid w:val="005A1873"/>
    <w:rsid w:val="005A1C51"/>
    <w:rsid w:val="005A620D"/>
    <w:rsid w:val="005B3EB6"/>
    <w:rsid w:val="005B62AE"/>
    <w:rsid w:val="005C1FD5"/>
    <w:rsid w:val="005C34F2"/>
    <w:rsid w:val="005C51FC"/>
    <w:rsid w:val="005C6C59"/>
    <w:rsid w:val="005D3EA0"/>
    <w:rsid w:val="005D6764"/>
    <w:rsid w:val="005E0DCD"/>
    <w:rsid w:val="005F056B"/>
    <w:rsid w:val="005F13C0"/>
    <w:rsid w:val="005F326A"/>
    <w:rsid w:val="005F7E52"/>
    <w:rsid w:val="005F7F43"/>
    <w:rsid w:val="006022B0"/>
    <w:rsid w:val="0060232F"/>
    <w:rsid w:val="00612DB9"/>
    <w:rsid w:val="00614EF8"/>
    <w:rsid w:val="00620CE5"/>
    <w:rsid w:val="0062744A"/>
    <w:rsid w:val="00630C2B"/>
    <w:rsid w:val="00631B7F"/>
    <w:rsid w:val="00631BB5"/>
    <w:rsid w:val="00635253"/>
    <w:rsid w:val="00637357"/>
    <w:rsid w:val="00642B21"/>
    <w:rsid w:val="0064307D"/>
    <w:rsid w:val="0064677C"/>
    <w:rsid w:val="00650FFE"/>
    <w:rsid w:val="0065439E"/>
    <w:rsid w:val="00657DF2"/>
    <w:rsid w:val="0066329D"/>
    <w:rsid w:val="006703D9"/>
    <w:rsid w:val="0067378C"/>
    <w:rsid w:val="0068082D"/>
    <w:rsid w:val="00682A76"/>
    <w:rsid w:val="006A164D"/>
    <w:rsid w:val="006A1FE3"/>
    <w:rsid w:val="006A3A84"/>
    <w:rsid w:val="006A3DB2"/>
    <w:rsid w:val="006A461E"/>
    <w:rsid w:val="006A4E35"/>
    <w:rsid w:val="006A78E4"/>
    <w:rsid w:val="006B08FF"/>
    <w:rsid w:val="006B1E40"/>
    <w:rsid w:val="006B2933"/>
    <w:rsid w:val="006B3E95"/>
    <w:rsid w:val="006B459C"/>
    <w:rsid w:val="006B60DA"/>
    <w:rsid w:val="006B72CC"/>
    <w:rsid w:val="006D0C16"/>
    <w:rsid w:val="006D102B"/>
    <w:rsid w:val="006D1675"/>
    <w:rsid w:val="006D300A"/>
    <w:rsid w:val="006D4669"/>
    <w:rsid w:val="006E2F12"/>
    <w:rsid w:val="006E5FBA"/>
    <w:rsid w:val="006F5FBF"/>
    <w:rsid w:val="006F617A"/>
    <w:rsid w:val="0070017B"/>
    <w:rsid w:val="007013A0"/>
    <w:rsid w:val="00701DF8"/>
    <w:rsid w:val="00717BC7"/>
    <w:rsid w:val="00720F03"/>
    <w:rsid w:val="0072117B"/>
    <w:rsid w:val="00721277"/>
    <w:rsid w:val="007228A4"/>
    <w:rsid w:val="00723DAB"/>
    <w:rsid w:val="007249E5"/>
    <w:rsid w:val="007263B4"/>
    <w:rsid w:val="00730F3B"/>
    <w:rsid w:val="0073250F"/>
    <w:rsid w:val="00733715"/>
    <w:rsid w:val="00734BB2"/>
    <w:rsid w:val="00734F19"/>
    <w:rsid w:val="00735109"/>
    <w:rsid w:val="007364D8"/>
    <w:rsid w:val="00743006"/>
    <w:rsid w:val="00743C4B"/>
    <w:rsid w:val="007504D4"/>
    <w:rsid w:val="00753049"/>
    <w:rsid w:val="00753E03"/>
    <w:rsid w:val="007563EB"/>
    <w:rsid w:val="00760367"/>
    <w:rsid w:val="00762D93"/>
    <w:rsid w:val="00763018"/>
    <w:rsid w:val="0076335D"/>
    <w:rsid w:val="00765250"/>
    <w:rsid w:val="007654CF"/>
    <w:rsid w:val="007762FC"/>
    <w:rsid w:val="007876B9"/>
    <w:rsid w:val="00793C44"/>
    <w:rsid w:val="00795FF0"/>
    <w:rsid w:val="007A014F"/>
    <w:rsid w:val="007B5ECF"/>
    <w:rsid w:val="007C061E"/>
    <w:rsid w:val="007C0D18"/>
    <w:rsid w:val="007C564C"/>
    <w:rsid w:val="007C6C46"/>
    <w:rsid w:val="007D123D"/>
    <w:rsid w:val="007D701B"/>
    <w:rsid w:val="007E00BC"/>
    <w:rsid w:val="007E3A6F"/>
    <w:rsid w:val="007E71F3"/>
    <w:rsid w:val="007F1E4B"/>
    <w:rsid w:val="007F2CB3"/>
    <w:rsid w:val="007F6438"/>
    <w:rsid w:val="00802E77"/>
    <w:rsid w:val="00804D70"/>
    <w:rsid w:val="00806105"/>
    <w:rsid w:val="00806619"/>
    <w:rsid w:val="00807B73"/>
    <w:rsid w:val="00810F0B"/>
    <w:rsid w:val="0081247D"/>
    <w:rsid w:val="00813F51"/>
    <w:rsid w:val="0081431C"/>
    <w:rsid w:val="0082080F"/>
    <w:rsid w:val="00820967"/>
    <w:rsid w:val="00823925"/>
    <w:rsid w:val="00830E03"/>
    <w:rsid w:val="00840301"/>
    <w:rsid w:val="00842FE2"/>
    <w:rsid w:val="00844028"/>
    <w:rsid w:val="00854BA3"/>
    <w:rsid w:val="00857F84"/>
    <w:rsid w:val="00860863"/>
    <w:rsid w:val="00864403"/>
    <w:rsid w:val="008674C7"/>
    <w:rsid w:val="008718DB"/>
    <w:rsid w:val="00871FDF"/>
    <w:rsid w:val="0087289D"/>
    <w:rsid w:val="00872A13"/>
    <w:rsid w:val="00872ED8"/>
    <w:rsid w:val="0087567F"/>
    <w:rsid w:val="00875C81"/>
    <w:rsid w:val="00890102"/>
    <w:rsid w:val="00891252"/>
    <w:rsid w:val="00892885"/>
    <w:rsid w:val="008931BC"/>
    <w:rsid w:val="008933D2"/>
    <w:rsid w:val="0089431C"/>
    <w:rsid w:val="00894E8C"/>
    <w:rsid w:val="008A1A3A"/>
    <w:rsid w:val="008A2288"/>
    <w:rsid w:val="008A5ADE"/>
    <w:rsid w:val="008B156C"/>
    <w:rsid w:val="008B2BF6"/>
    <w:rsid w:val="008B4FF8"/>
    <w:rsid w:val="008B527D"/>
    <w:rsid w:val="008B6634"/>
    <w:rsid w:val="008B6C3E"/>
    <w:rsid w:val="008C0357"/>
    <w:rsid w:val="008C36C6"/>
    <w:rsid w:val="008C4B07"/>
    <w:rsid w:val="008D0DB4"/>
    <w:rsid w:val="008D299D"/>
    <w:rsid w:val="008D2C66"/>
    <w:rsid w:val="008E20B4"/>
    <w:rsid w:val="008E5EE6"/>
    <w:rsid w:val="008E74F6"/>
    <w:rsid w:val="008F0C2F"/>
    <w:rsid w:val="008F38B3"/>
    <w:rsid w:val="008F3DC2"/>
    <w:rsid w:val="008F72C4"/>
    <w:rsid w:val="00902ACB"/>
    <w:rsid w:val="0090472E"/>
    <w:rsid w:val="009071EB"/>
    <w:rsid w:val="00910A41"/>
    <w:rsid w:val="00912867"/>
    <w:rsid w:val="00914910"/>
    <w:rsid w:val="00915DF7"/>
    <w:rsid w:val="0091627B"/>
    <w:rsid w:val="00917DBC"/>
    <w:rsid w:val="0092008B"/>
    <w:rsid w:val="009212BF"/>
    <w:rsid w:val="00922CD2"/>
    <w:rsid w:val="00923607"/>
    <w:rsid w:val="009243F7"/>
    <w:rsid w:val="00924E12"/>
    <w:rsid w:val="00927ABA"/>
    <w:rsid w:val="00932246"/>
    <w:rsid w:val="0093300C"/>
    <w:rsid w:val="00933095"/>
    <w:rsid w:val="009363FE"/>
    <w:rsid w:val="0093785E"/>
    <w:rsid w:val="00943254"/>
    <w:rsid w:val="00944C2A"/>
    <w:rsid w:val="00953E0F"/>
    <w:rsid w:val="009608EC"/>
    <w:rsid w:val="00962832"/>
    <w:rsid w:val="00963219"/>
    <w:rsid w:val="00965B9C"/>
    <w:rsid w:val="009667F5"/>
    <w:rsid w:val="0097025E"/>
    <w:rsid w:val="00971E59"/>
    <w:rsid w:val="00971EFA"/>
    <w:rsid w:val="0097214A"/>
    <w:rsid w:val="009724E3"/>
    <w:rsid w:val="00973D77"/>
    <w:rsid w:val="009829D1"/>
    <w:rsid w:val="00987117"/>
    <w:rsid w:val="009A0828"/>
    <w:rsid w:val="009A470C"/>
    <w:rsid w:val="009A5038"/>
    <w:rsid w:val="009B3D37"/>
    <w:rsid w:val="009B3E63"/>
    <w:rsid w:val="009B501E"/>
    <w:rsid w:val="009B6F68"/>
    <w:rsid w:val="009C3143"/>
    <w:rsid w:val="009C32CF"/>
    <w:rsid w:val="009C412A"/>
    <w:rsid w:val="009C4D87"/>
    <w:rsid w:val="009D2F7B"/>
    <w:rsid w:val="009D4EEB"/>
    <w:rsid w:val="009D6423"/>
    <w:rsid w:val="009E1170"/>
    <w:rsid w:val="009E7E61"/>
    <w:rsid w:val="009F029B"/>
    <w:rsid w:val="009F121C"/>
    <w:rsid w:val="009F19EF"/>
    <w:rsid w:val="009F2E76"/>
    <w:rsid w:val="009F48E2"/>
    <w:rsid w:val="009F6EAC"/>
    <w:rsid w:val="009F7A22"/>
    <w:rsid w:val="009F7BD7"/>
    <w:rsid w:val="00A00471"/>
    <w:rsid w:val="00A02D93"/>
    <w:rsid w:val="00A059F5"/>
    <w:rsid w:val="00A066F4"/>
    <w:rsid w:val="00A07F90"/>
    <w:rsid w:val="00A12981"/>
    <w:rsid w:val="00A144EC"/>
    <w:rsid w:val="00A21254"/>
    <w:rsid w:val="00A2127C"/>
    <w:rsid w:val="00A22B8E"/>
    <w:rsid w:val="00A237F7"/>
    <w:rsid w:val="00A25075"/>
    <w:rsid w:val="00A25677"/>
    <w:rsid w:val="00A26729"/>
    <w:rsid w:val="00A2673B"/>
    <w:rsid w:val="00A27A91"/>
    <w:rsid w:val="00A31F1F"/>
    <w:rsid w:val="00A327A4"/>
    <w:rsid w:val="00A33638"/>
    <w:rsid w:val="00A34D07"/>
    <w:rsid w:val="00A35AE9"/>
    <w:rsid w:val="00A3627D"/>
    <w:rsid w:val="00A3733B"/>
    <w:rsid w:val="00A37955"/>
    <w:rsid w:val="00A43389"/>
    <w:rsid w:val="00A443B2"/>
    <w:rsid w:val="00A44F93"/>
    <w:rsid w:val="00A501A1"/>
    <w:rsid w:val="00A54BE6"/>
    <w:rsid w:val="00A57A2E"/>
    <w:rsid w:val="00A60684"/>
    <w:rsid w:val="00A609AD"/>
    <w:rsid w:val="00A60A7A"/>
    <w:rsid w:val="00A66BDD"/>
    <w:rsid w:val="00A679C4"/>
    <w:rsid w:val="00A711BD"/>
    <w:rsid w:val="00A76B32"/>
    <w:rsid w:val="00A76F2A"/>
    <w:rsid w:val="00A77D6A"/>
    <w:rsid w:val="00A81A4F"/>
    <w:rsid w:val="00A865A2"/>
    <w:rsid w:val="00A91247"/>
    <w:rsid w:val="00A934D8"/>
    <w:rsid w:val="00A967FC"/>
    <w:rsid w:val="00AA2CC7"/>
    <w:rsid w:val="00AB0FB1"/>
    <w:rsid w:val="00AB15C2"/>
    <w:rsid w:val="00AB2FDE"/>
    <w:rsid w:val="00AB581A"/>
    <w:rsid w:val="00AC39F5"/>
    <w:rsid w:val="00AC4CED"/>
    <w:rsid w:val="00AC675B"/>
    <w:rsid w:val="00AC711C"/>
    <w:rsid w:val="00AD02EA"/>
    <w:rsid w:val="00AD2365"/>
    <w:rsid w:val="00AD3F23"/>
    <w:rsid w:val="00AD42CF"/>
    <w:rsid w:val="00AD483C"/>
    <w:rsid w:val="00AD5925"/>
    <w:rsid w:val="00AE0C70"/>
    <w:rsid w:val="00AE1449"/>
    <w:rsid w:val="00AE1A21"/>
    <w:rsid w:val="00AE22DB"/>
    <w:rsid w:val="00AE364C"/>
    <w:rsid w:val="00AF088A"/>
    <w:rsid w:val="00AF0AD1"/>
    <w:rsid w:val="00AF13F6"/>
    <w:rsid w:val="00B00A15"/>
    <w:rsid w:val="00B07EFA"/>
    <w:rsid w:val="00B1044D"/>
    <w:rsid w:val="00B263DC"/>
    <w:rsid w:val="00B44811"/>
    <w:rsid w:val="00B65A1B"/>
    <w:rsid w:val="00B662DA"/>
    <w:rsid w:val="00B71723"/>
    <w:rsid w:val="00B71F98"/>
    <w:rsid w:val="00B72A90"/>
    <w:rsid w:val="00B74918"/>
    <w:rsid w:val="00B8040A"/>
    <w:rsid w:val="00B83777"/>
    <w:rsid w:val="00B92C46"/>
    <w:rsid w:val="00B94A11"/>
    <w:rsid w:val="00B94FDF"/>
    <w:rsid w:val="00B9799B"/>
    <w:rsid w:val="00B97F07"/>
    <w:rsid w:val="00BA1C28"/>
    <w:rsid w:val="00BA4D19"/>
    <w:rsid w:val="00BA7182"/>
    <w:rsid w:val="00BB0F97"/>
    <w:rsid w:val="00BB6EBF"/>
    <w:rsid w:val="00BC1F1C"/>
    <w:rsid w:val="00BC540F"/>
    <w:rsid w:val="00BC607C"/>
    <w:rsid w:val="00BC63A6"/>
    <w:rsid w:val="00BC6FD2"/>
    <w:rsid w:val="00BD1AF8"/>
    <w:rsid w:val="00BE1A84"/>
    <w:rsid w:val="00BE5813"/>
    <w:rsid w:val="00BE5BF6"/>
    <w:rsid w:val="00BE68CF"/>
    <w:rsid w:val="00BE6DD7"/>
    <w:rsid w:val="00BF152A"/>
    <w:rsid w:val="00BF3C89"/>
    <w:rsid w:val="00BF5A26"/>
    <w:rsid w:val="00BF794E"/>
    <w:rsid w:val="00C00580"/>
    <w:rsid w:val="00C00D18"/>
    <w:rsid w:val="00C05E58"/>
    <w:rsid w:val="00C15557"/>
    <w:rsid w:val="00C16062"/>
    <w:rsid w:val="00C21A1A"/>
    <w:rsid w:val="00C27876"/>
    <w:rsid w:val="00C30A5E"/>
    <w:rsid w:val="00C31601"/>
    <w:rsid w:val="00C346AA"/>
    <w:rsid w:val="00C46008"/>
    <w:rsid w:val="00C54418"/>
    <w:rsid w:val="00C6015A"/>
    <w:rsid w:val="00C608EE"/>
    <w:rsid w:val="00C60E70"/>
    <w:rsid w:val="00C62274"/>
    <w:rsid w:val="00C65A28"/>
    <w:rsid w:val="00C66D44"/>
    <w:rsid w:val="00C673DD"/>
    <w:rsid w:val="00C74882"/>
    <w:rsid w:val="00C758CB"/>
    <w:rsid w:val="00C75B44"/>
    <w:rsid w:val="00C83027"/>
    <w:rsid w:val="00C90726"/>
    <w:rsid w:val="00C93111"/>
    <w:rsid w:val="00C93C1C"/>
    <w:rsid w:val="00C94966"/>
    <w:rsid w:val="00CA14CC"/>
    <w:rsid w:val="00CA6CD4"/>
    <w:rsid w:val="00CB0D44"/>
    <w:rsid w:val="00CB13F9"/>
    <w:rsid w:val="00CB2F2A"/>
    <w:rsid w:val="00CB3B9B"/>
    <w:rsid w:val="00CB591C"/>
    <w:rsid w:val="00CC070D"/>
    <w:rsid w:val="00CD067E"/>
    <w:rsid w:val="00CD0709"/>
    <w:rsid w:val="00CD48EA"/>
    <w:rsid w:val="00CD4B58"/>
    <w:rsid w:val="00CE0582"/>
    <w:rsid w:val="00CE1637"/>
    <w:rsid w:val="00CE5A46"/>
    <w:rsid w:val="00CE64B7"/>
    <w:rsid w:val="00CE6839"/>
    <w:rsid w:val="00CF08D6"/>
    <w:rsid w:val="00CF1117"/>
    <w:rsid w:val="00CF2E98"/>
    <w:rsid w:val="00CF4671"/>
    <w:rsid w:val="00CF60F7"/>
    <w:rsid w:val="00D015DE"/>
    <w:rsid w:val="00D01A23"/>
    <w:rsid w:val="00D01D77"/>
    <w:rsid w:val="00D01F34"/>
    <w:rsid w:val="00D03D0E"/>
    <w:rsid w:val="00D06E5A"/>
    <w:rsid w:val="00D1161F"/>
    <w:rsid w:val="00D12029"/>
    <w:rsid w:val="00D13CED"/>
    <w:rsid w:val="00D1568D"/>
    <w:rsid w:val="00D179F1"/>
    <w:rsid w:val="00D20F1A"/>
    <w:rsid w:val="00D212BA"/>
    <w:rsid w:val="00D24CFB"/>
    <w:rsid w:val="00D3172A"/>
    <w:rsid w:val="00D318B8"/>
    <w:rsid w:val="00D3485E"/>
    <w:rsid w:val="00D37639"/>
    <w:rsid w:val="00D416EE"/>
    <w:rsid w:val="00D436B9"/>
    <w:rsid w:val="00D43C6A"/>
    <w:rsid w:val="00D45E04"/>
    <w:rsid w:val="00D53DE0"/>
    <w:rsid w:val="00D558BE"/>
    <w:rsid w:val="00D55AC3"/>
    <w:rsid w:val="00D568EC"/>
    <w:rsid w:val="00D607BE"/>
    <w:rsid w:val="00D62411"/>
    <w:rsid w:val="00D649C1"/>
    <w:rsid w:val="00D707DC"/>
    <w:rsid w:val="00D74943"/>
    <w:rsid w:val="00D8644F"/>
    <w:rsid w:val="00D905DA"/>
    <w:rsid w:val="00D91C22"/>
    <w:rsid w:val="00D93EEB"/>
    <w:rsid w:val="00D945DE"/>
    <w:rsid w:val="00D94F91"/>
    <w:rsid w:val="00DA49EA"/>
    <w:rsid w:val="00DA64B4"/>
    <w:rsid w:val="00DB368B"/>
    <w:rsid w:val="00DC01A8"/>
    <w:rsid w:val="00DC2A1D"/>
    <w:rsid w:val="00DC2A3F"/>
    <w:rsid w:val="00DC5284"/>
    <w:rsid w:val="00DD2969"/>
    <w:rsid w:val="00DD4E45"/>
    <w:rsid w:val="00DE1291"/>
    <w:rsid w:val="00DF26C6"/>
    <w:rsid w:val="00DF7DF0"/>
    <w:rsid w:val="00E002AB"/>
    <w:rsid w:val="00E031C5"/>
    <w:rsid w:val="00E037EE"/>
    <w:rsid w:val="00E050A7"/>
    <w:rsid w:val="00E078C3"/>
    <w:rsid w:val="00E1339A"/>
    <w:rsid w:val="00E1354B"/>
    <w:rsid w:val="00E14943"/>
    <w:rsid w:val="00E255A1"/>
    <w:rsid w:val="00E25A15"/>
    <w:rsid w:val="00E25ECA"/>
    <w:rsid w:val="00E32FB3"/>
    <w:rsid w:val="00E34191"/>
    <w:rsid w:val="00E357FC"/>
    <w:rsid w:val="00E36ACE"/>
    <w:rsid w:val="00E36C2E"/>
    <w:rsid w:val="00E3728D"/>
    <w:rsid w:val="00E413B0"/>
    <w:rsid w:val="00E44C16"/>
    <w:rsid w:val="00E4643F"/>
    <w:rsid w:val="00E46EDC"/>
    <w:rsid w:val="00E51619"/>
    <w:rsid w:val="00E556C6"/>
    <w:rsid w:val="00E5570A"/>
    <w:rsid w:val="00E55FB3"/>
    <w:rsid w:val="00E62AED"/>
    <w:rsid w:val="00E6438A"/>
    <w:rsid w:val="00E702A2"/>
    <w:rsid w:val="00E7052D"/>
    <w:rsid w:val="00E7259A"/>
    <w:rsid w:val="00E756F4"/>
    <w:rsid w:val="00E763B9"/>
    <w:rsid w:val="00E7756D"/>
    <w:rsid w:val="00E8100B"/>
    <w:rsid w:val="00E822B8"/>
    <w:rsid w:val="00E827B2"/>
    <w:rsid w:val="00E82E9A"/>
    <w:rsid w:val="00E836AD"/>
    <w:rsid w:val="00E84E82"/>
    <w:rsid w:val="00E874CA"/>
    <w:rsid w:val="00E91CA4"/>
    <w:rsid w:val="00E933ED"/>
    <w:rsid w:val="00EA312D"/>
    <w:rsid w:val="00EA3629"/>
    <w:rsid w:val="00EA36B4"/>
    <w:rsid w:val="00EA5BB4"/>
    <w:rsid w:val="00EA5DED"/>
    <w:rsid w:val="00EB09BB"/>
    <w:rsid w:val="00EB0A67"/>
    <w:rsid w:val="00EB2303"/>
    <w:rsid w:val="00EB2D47"/>
    <w:rsid w:val="00EB58F7"/>
    <w:rsid w:val="00EC1C17"/>
    <w:rsid w:val="00EC1E8F"/>
    <w:rsid w:val="00EC3D12"/>
    <w:rsid w:val="00EC4DA1"/>
    <w:rsid w:val="00EC504A"/>
    <w:rsid w:val="00ED1BA1"/>
    <w:rsid w:val="00ED2832"/>
    <w:rsid w:val="00ED3061"/>
    <w:rsid w:val="00EE028B"/>
    <w:rsid w:val="00EE1C3C"/>
    <w:rsid w:val="00EE2169"/>
    <w:rsid w:val="00EE281D"/>
    <w:rsid w:val="00EE5B94"/>
    <w:rsid w:val="00EE6012"/>
    <w:rsid w:val="00EE7A6C"/>
    <w:rsid w:val="00EF4373"/>
    <w:rsid w:val="00EF5343"/>
    <w:rsid w:val="00EF6A81"/>
    <w:rsid w:val="00EF7856"/>
    <w:rsid w:val="00F0031A"/>
    <w:rsid w:val="00F00D0F"/>
    <w:rsid w:val="00F01D44"/>
    <w:rsid w:val="00F0215B"/>
    <w:rsid w:val="00F054AE"/>
    <w:rsid w:val="00F063CF"/>
    <w:rsid w:val="00F10983"/>
    <w:rsid w:val="00F13C6F"/>
    <w:rsid w:val="00F15F15"/>
    <w:rsid w:val="00F16774"/>
    <w:rsid w:val="00F20CFE"/>
    <w:rsid w:val="00F2465B"/>
    <w:rsid w:val="00F27E6D"/>
    <w:rsid w:val="00F27FC5"/>
    <w:rsid w:val="00F3189E"/>
    <w:rsid w:val="00F44F67"/>
    <w:rsid w:val="00F4589E"/>
    <w:rsid w:val="00F50DE3"/>
    <w:rsid w:val="00F51C3B"/>
    <w:rsid w:val="00F5337A"/>
    <w:rsid w:val="00F53DC1"/>
    <w:rsid w:val="00F53F17"/>
    <w:rsid w:val="00F54B98"/>
    <w:rsid w:val="00F56E95"/>
    <w:rsid w:val="00F600BF"/>
    <w:rsid w:val="00F6051D"/>
    <w:rsid w:val="00F622BD"/>
    <w:rsid w:val="00F641F6"/>
    <w:rsid w:val="00F644A4"/>
    <w:rsid w:val="00F64B96"/>
    <w:rsid w:val="00F77262"/>
    <w:rsid w:val="00F86209"/>
    <w:rsid w:val="00F93905"/>
    <w:rsid w:val="00F93DCC"/>
    <w:rsid w:val="00F96473"/>
    <w:rsid w:val="00F965EC"/>
    <w:rsid w:val="00FA074D"/>
    <w:rsid w:val="00FA28F6"/>
    <w:rsid w:val="00FA6463"/>
    <w:rsid w:val="00FA76AA"/>
    <w:rsid w:val="00FB73BC"/>
    <w:rsid w:val="00FC029C"/>
    <w:rsid w:val="00FC0B32"/>
    <w:rsid w:val="00FC43CA"/>
    <w:rsid w:val="00FC4C2A"/>
    <w:rsid w:val="00FD1105"/>
    <w:rsid w:val="00FD749D"/>
    <w:rsid w:val="00FE7B24"/>
    <w:rsid w:val="00FF447E"/>
    <w:rsid w:val="00FF57B7"/>
    <w:rsid w:val="00FF6EED"/>
    <w:rsid w:val="71A8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9fc4,#00323e,#01333d"/>
    </o:shapedefaults>
    <o:shapelayout v:ext="edit">
      <o:idmap v:ext="edit" data="2"/>
    </o:shapelayout>
  </w:shapeDefaults>
  <w:decimalSymbol w:val="."/>
  <w:listSeparator w:val=","/>
  <w14:docId w14:val="2421C692"/>
  <w15:docId w15:val="{40C50503-6BA1-46FB-9739-3312329B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3B3838" w:themeColor="tex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spacing w:after="0" w:line="240" w:lineRule="auto"/>
      <w:ind w:right="74"/>
      <w:jc w:val="right"/>
    </w:pPr>
    <w:rPr>
      <w:sz w:val="14"/>
    </w:rPr>
  </w:style>
  <w:style w:type="table" w:styleId="a9">
    <w:name w:val="Table Grid"/>
    <w:basedOn w:val="a1"/>
    <w:uiPriority w:val="59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rPr>
      <w:color w:val="3B3838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color w:val="3B3838" w:themeColor="text1"/>
      <w:sz w:val="14"/>
    </w:rPr>
  </w:style>
  <w:style w:type="character" w:customStyle="1" w:styleId="a6">
    <w:name w:val="页脚 字符"/>
    <w:basedOn w:val="a0"/>
    <w:link w:val="a5"/>
    <w:uiPriority w:val="99"/>
  </w:style>
  <w:style w:type="paragraph" w:styleId="ac">
    <w:name w:val="No Spacing"/>
    <w:uiPriority w:val="1"/>
    <w:qFormat/>
    <w:pPr>
      <w:spacing w:after="0" w:line="240" w:lineRule="auto"/>
    </w:pPr>
    <w:rPr>
      <w:sz w:val="22"/>
      <w:szCs w:val="22"/>
      <w:lang w:eastAsia="en-US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d">
    <w:name w:val="Placeholder Text"/>
    <w:basedOn w:val="a0"/>
    <w:uiPriority w:val="99"/>
    <w:semiHidden/>
    <w:rPr>
      <w:color w:val="808080"/>
    </w:rPr>
  </w:style>
  <w:style w:type="paragraph" w:styleId="ae">
    <w:name w:val="List Paragraph"/>
    <w:basedOn w:val="a"/>
    <w:uiPriority w:val="34"/>
    <w:qFormat/>
    <w:pPr>
      <w:widowControl w:val="0"/>
      <w:spacing w:after="0" w:line="240" w:lineRule="auto"/>
      <w:ind w:firstLineChars="200" w:firstLine="420"/>
      <w:jc w:val="both"/>
    </w:pPr>
    <w:rPr>
      <w:color w:val="auto"/>
      <w:kern w:val="2"/>
      <w:sz w:val="21"/>
      <w:lang w:eastAsia="zh-CN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4-11">
    <w:name w:val="网格表 4 - 着色 11"/>
    <w:basedOn w:val="a1"/>
    <w:uiPriority w:val="49"/>
    <w:pPr>
      <w:spacing w:after="0" w:line="240" w:lineRule="auto"/>
    </w:pPr>
    <w:rPr>
      <w:kern w:val="2"/>
      <w:sz w:val="21"/>
    </w:rPr>
    <w:tblPr>
      <w:tblBorders>
        <w:top w:val="single" w:sz="4" w:space="0" w:color="2D90E0" w:themeColor="accent1" w:themeTint="99"/>
        <w:left w:val="single" w:sz="4" w:space="0" w:color="2D90E0" w:themeColor="accent1" w:themeTint="99"/>
        <w:bottom w:val="single" w:sz="4" w:space="0" w:color="2D90E0" w:themeColor="accent1" w:themeTint="99"/>
        <w:right w:val="single" w:sz="4" w:space="0" w:color="2D90E0" w:themeColor="accent1" w:themeTint="99"/>
        <w:insideH w:val="single" w:sz="4" w:space="0" w:color="2D90E0" w:themeColor="accent1" w:themeTint="99"/>
        <w:insideV w:val="single" w:sz="4" w:space="0" w:color="2D90E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E3B5F" w:themeColor="accent1"/>
          <w:left w:val="single" w:sz="4" w:space="0" w:color="0E3B5F" w:themeColor="accent1"/>
          <w:bottom w:val="single" w:sz="4" w:space="0" w:color="0E3B5F" w:themeColor="accent1"/>
          <w:right w:val="single" w:sz="4" w:space="0" w:color="0E3B5F" w:themeColor="accent1"/>
          <w:insideH w:val="nil"/>
          <w:insideV w:val="nil"/>
        </w:tcBorders>
        <w:shd w:val="clear" w:color="auto" w:fill="0E3B5F" w:themeFill="accent1"/>
      </w:tcPr>
    </w:tblStylePr>
    <w:tblStylePr w:type="lastRow">
      <w:rPr>
        <w:b/>
        <w:bCs/>
      </w:rPr>
      <w:tblPr/>
      <w:tcPr>
        <w:tcBorders>
          <w:top w:val="double" w:sz="4" w:space="0" w:color="0E3B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9F4" w:themeFill="accent1" w:themeFillTint="33"/>
      </w:tcPr>
    </w:tblStylePr>
    <w:tblStylePr w:type="band1Horz">
      <w:tblPr/>
      <w:tcPr>
        <w:shd w:val="clear" w:color="auto" w:fill="B9D9F4" w:themeFill="accent1" w:themeFillTint="33"/>
      </w:tcPr>
    </w:tblStylePr>
  </w:style>
  <w:style w:type="table" w:customStyle="1" w:styleId="4-41">
    <w:name w:val="网格表 4 - 着色 41"/>
    <w:basedOn w:val="a1"/>
    <w:uiPriority w:val="49"/>
    <w:pPr>
      <w:spacing w:after="0" w:line="240" w:lineRule="auto"/>
    </w:pPr>
    <w:tblPr>
      <w:tblBorders>
        <w:top w:val="single" w:sz="4" w:space="0" w:color="32DAFF" w:themeColor="accent4" w:themeTint="99"/>
        <w:left w:val="single" w:sz="4" w:space="0" w:color="32DAFF" w:themeColor="accent4" w:themeTint="99"/>
        <w:bottom w:val="single" w:sz="4" w:space="0" w:color="32DAFF" w:themeColor="accent4" w:themeTint="99"/>
        <w:right w:val="single" w:sz="4" w:space="0" w:color="32DAFF" w:themeColor="accent4" w:themeTint="99"/>
        <w:insideH w:val="single" w:sz="4" w:space="0" w:color="32DAFF" w:themeColor="accent4" w:themeTint="99"/>
        <w:insideV w:val="single" w:sz="4" w:space="0" w:color="32DA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8BA9" w:themeColor="accent4"/>
          <w:left w:val="single" w:sz="4" w:space="0" w:color="008BA9" w:themeColor="accent4"/>
          <w:bottom w:val="single" w:sz="4" w:space="0" w:color="008BA9" w:themeColor="accent4"/>
          <w:right w:val="single" w:sz="4" w:space="0" w:color="008BA9" w:themeColor="accent4"/>
          <w:insideH w:val="nil"/>
          <w:insideV w:val="nil"/>
        </w:tcBorders>
        <w:shd w:val="clear" w:color="auto" w:fill="008BA9" w:themeFill="accent4"/>
      </w:tcPr>
    </w:tblStylePr>
    <w:tblStylePr w:type="lastRow">
      <w:rPr>
        <w:b/>
        <w:bCs/>
      </w:rPr>
      <w:tblPr/>
      <w:tcPr>
        <w:tcBorders>
          <w:top w:val="double" w:sz="4" w:space="0" w:color="008B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2FF" w:themeFill="accent4" w:themeFillTint="33"/>
      </w:tcPr>
    </w:tblStylePr>
    <w:tblStylePr w:type="band1Horz">
      <w:tblPr/>
      <w:tcPr>
        <w:shd w:val="clear" w:color="auto" w:fill="BAF2FF" w:themeFill="accent4" w:themeFillTint="33"/>
      </w:tcPr>
    </w:tblStylePr>
  </w:style>
  <w:style w:type="table" w:customStyle="1" w:styleId="6-11">
    <w:name w:val="清单表 6 彩色 - 着色 11"/>
    <w:basedOn w:val="a1"/>
    <w:uiPriority w:val="51"/>
    <w:pPr>
      <w:spacing w:after="0" w:line="240" w:lineRule="auto"/>
    </w:pPr>
    <w:rPr>
      <w:color w:val="0A2B46" w:themeColor="accent1" w:themeShade="BF"/>
    </w:rPr>
    <w:tblPr>
      <w:tblBorders>
        <w:top w:val="single" w:sz="4" w:space="0" w:color="0E3B5F" w:themeColor="accent1"/>
        <w:bottom w:val="single" w:sz="4" w:space="0" w:color="0E3B5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E3B5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E3B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9F4" w:themeFill="accent1" w:themeFillTint="33"/>
      </w:tcPr>
    </w:tblStylePr>
    <w:tblStylePr w:type="band1Horz">
      <w:tblPr/>
      <w:tcPr>
        <w:shd w:val="clear" w:color="auto" w:fill="B9D9F4" w:themeFill="accent1" w:themeFillTint="33"/>
      </w:tcPr>
    </w:tblStylePr>
  </w:style>
  <w:style w:type="table" w:customStyle="1" w:styleId="4-110">
    <w:name w:val="清单表 4 - 着色 11"/>
    <w:basedOn w:val="a1"/>
    <w:uiPriority w:val="49"/>
    <w:pPr>
      <w:spacing w:after="0" w:line="240" w:lineRule="auto"/>
    </w:pPr>
    <w:tblPr>
      <w:tblBorders>
        <w:top w:val="single" w:sz="4" w:space="0" w:color="2D90E0" w:themeColor="accent1" w:themeTint="99"/>
        <w:left w:val="single" w:sz="4" w:space="0" w:color="2D90E0" w:themeColor="accent1" w:themeTint="99"/>
        <w:bottom w:val="single" w:sz="4" w:space="0" w:color="2D90E0" w:themeColor="accent1" w:themeTint="99"/>
        <w:right w:val="single" w:sz="4" w:space="0" w:color="2D90E0" w:themeColor="accent1" w:themeTint="99"/>
        <w:insideH w:val="single" w:sz="4" w:space="0" w:color="2D90E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E3B5F" w:themeColor="accent1"/>
          <w:left w:val="single" w:sz="4" w:space="0" w:color="0E3B5F" w:themeColor="accent1"/>
          <w:bottom w:val="single" w:sz="4" w:space="0" w:color="0E3B5F" w:themeColor="accent1"/>
          <w:right w:val="single" w:sz="4" w:space="0" w:color="0E3B5F" w:themeColor="accent1"/>
          <w:insideH w:val="nil"/>
        </w:tcBorders>
        <w:shd w:val="clear" w:color="auto" w:fill="0E3B5F" w:themeFill="accent1"/>
      </w:tcPr>
    </w:tblStylePr>
    <w:tblStylePr w:type="lastRow">
      <w:rPr>
        <w:b/>
        <w:bCs/>
      </w:rPr>
      <w:tblPr/>
      <w:tcPr>
        <w:tcBorders>
          <w:top w:val="double" w:sz="4" w:space="0" w:color="2D90E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9F4" w:themeFill="accent1" w:themeFillTint="33"/>
      </w:tcPr>
    </w:tblStylePr>
    <w:tblStylePr w:type="band1Horz">
      <w:tblPr/>
      <w:tcPr>
        <w:shd w:val="clear" w:color="auto" w:fill="B9D9F4" w:themeFill="accent1" w:themeFillTint="33"/>
      </w:tcPr>
    </w:tblStylePr>
  </w:style>
  <w:style w:type="character" w:styleId="af">
    <w:name w:val="annotation reference"/>
    <w:basedOn w:val="a0"/>
    <w:uiPriority w:val="99"/>
    <w:semiHidden/>
    <w:unhideWhenUsed/>
    <w:qFormat/>
    <w:rsid w:val="00E037E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_IES Abroad">
      <a:dk1>
        <a:srgbClr val="3B3838"/>
      </a:dk1>
      <a:lt1>
        <a:sysClr val="window" lastClr="FFFFFF"/>
      </a:lt1>
      <a:dk2>
        <a:srgbClr val="0E3B5F"/>
      </a:dk2>
      <a:lt2>
        <a:srgbClr val="FFFFFF"/>
      </a:lt2>
      <a:accent1>
        <a:srgbClr val="0E3B5F"/>
      </a:accent1>
      <a:accent2>
        <a:srgbClr val="46183A"/>
      </a:accent2>
      <a:accent3>
        <a:srgbClr val="F08422"/>
      </a:accent3>
      <a:accent4>
        <a:srgbClr val="008BA9"/>
      </a:accent4>
      <a:accent5>
        <a:srgbClr val="A4508A"/>
      </a:accent5>
      <a:accent6>
        <a:srgbClr val="3B3838"/>
      </a:accent6>
      <a:hlink>
        <a:srgbClr val="3B3838"/>
      </a:hlink>
      <a:folHlink>
        <a:srgbClr val="3B3838"/>
      </a:folHlink>
    </a:clrScheme>
    <a:fontScheme name="_IES Fonts">
      <a:majorFont>
        <a:latin typeface="Volkhov"/>
        <a:ea typeface=""/>
        <a:cs typeface=""/>
      </a:majorFont>
      <a:minorFont>
        <a:latin typeface="Noto Sa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{"type":"richTextContentControl","id":"49565651-3155-4ffa-8aa5-9df352560836","elementConfiguration":{"binding":"UserProfile.City.City","removeAndKeepContent":false,"disableUpdates":false,"type":"text"}},{"type":"richTextContentControl","id":"9c3690de-bc78-496c-bfdc-6a4c2c500796","elementConfiguration":{"binding":"UserProfile.City.Addr1","visibility":{"action":"hide","operator":"equals","compareValue":""},"removeAndKeepContent":false,"disableUpdates":false,"type":"text"}},{"type":"richTextContentControl","id":"50e1afb2-2c26-4e37-93a1-9e8b3a6c9402","elementConfiguration":{"visibility":{"action":"hide","binding":"UserProfile.City.Addr2","operator":"equals","compareValue":""},"disableUpdates":false,"type":"group"}},{"type":"richTextContentControl","id":"5d0a94e6-dc41-4dc1-882f-4a427f19041f","elementConfiguration":{"binding":"UserProfile.City.Addr2","visibility":{"action":"hide","binding":"UserProfile.City.Addr2","operator":"equals","compareValue":""},"removeAndKeepContent":false,"disableUpdates":false,"type":"text"}},{"type":"richTextContentControl","id":"53e17804-a479-4a22-93da-971113b4163e","elementConfiguration":{"binding":"UserProfile.City.Addr3","visibility":{"action":"hide","operator":"equals","compareValue":""},"removeAndKeepContent":false,"disableUpdates":false,"type":"text"}},{"type":"richTextContentControl","id":"a491eb97-6a88-4da7-858b-8c2f455b9175","elementConfiguration":{"binding":"UserProfile.City.City","removeAndKeepContent":false,"disableUpdates":false,"type":"text"}},{"type":"richTextContentControl","id":"3674341e-43bd-42e6-ac87-455e80ffc06e","elementConfiguration":{"visibility":{"action":"hide","binding":"UserProfile.City.State","operator":"equals","compareValue":""},"disableUpdates":false,"type":"group"}},{"type":"richTextContentControl","id":"9db18d49-fd73-401c-b3f6-6adb8acc23aa","elementConfiguration":{"binding":"UserProfile.City.State","visibility":{"action":"hide","binding":"UserProfile.City.State","operator":"equals","compareValue":""},"removeAndKeepContent":false,"disableUpdates":false,"type":"text"}},{"type":"richTextContentControl","id":"db09395c-b058-4da7-8768-220040dcec2a","elementConfiguration":{"binding":"UserProfile.City.Zipcode","visibility":{"action":"hide","operator":"equals","compareValue":""},"removeAndKeepContent":false,"disableUpdates":false,"type":"text"}},{"type":"richTextContentControl","id":"5214bfdb-aada-42f1-9ddc-df61beeb9a2d","elementConfiguration":{"binding":"UserProfile.City.Country","visibility":{"action":"hide","operator":"equals","compareValue":""},"removeAndKeepContent":false,"disableUpdates":false,"type":"text"}},{"type":"richTextContentControl","id":"8e2dfa1f-920e-4640-9f57-0dfda1a4c9d2","elementConfiguration":{"binding":"UserProfile.City.Phone1","visibility":{"action":"hide","operator":"equals","compareValue":""},"removeAndKeepContent":false,"disableUpdates":false,"type":"text"}},{"type":"richTextContentControl","id":"40f4846e-dd93-43b5-ae59-be7dd2371557","elementConfiguration":{"visibility":{"action":"hide","binding":"UserProfile.City.Phone2","operator":"equals","compareValue":""},"disableUpdates":false,"type":"group"}},{"type":"richTextContentControl","id":"8e79885e-bc57-4c00-aef7-bf19fedf02d4","elementConfiguration":{"binding":"UserProfile.City.Phone2","visibility":{"action":"hide","binding":"UserProfile.City.Phone2","operator":"equals","compareValue":""},"removeAndKeepContent":false,"disableUpdates":false,"type":"text"}},{"type":"richTextContentControl","id":"ca6e9ecb-1119-4495-a130-93f79223ce47","elementConfiguration":{"visibility":{"action":"hide","binding":"UserProfile.City.Fax","operator":"equals","compareValue":""},"disableUpdates":false,"type":"group"}},{"type":"richTextContentControl","id":"430410a9-9f60-4da8-8d16-17faa98a9a61","elementConfiguration":{"binding":"UserProfile.City.Fax","visibility":{"action":"hide","binding":"UserProfile.City.Fax","operator":"equals","compareValue":""},"removeAndKeepContent":false,"disableUpdates":false,"type":"text"}},{"type":"richTextContentControl","id":"94392f87-2fd1-45ea-a9c8-eb6c933bbf45","elementConfiguration":{"visibility":{"action":"hide","binding":"UserProfile.City.Qqnum","operator":"equals","compareValue":""},"disableUpdates":false,"type":"group"}},{"type":"richTextContentControl","id":"fec3eec2-44cd-480a-8e4a-068871790939","elementConfiguration":{"binding":"UserProfile.City.Qqnum","visibility":{"action":"hide","binding":"UserProfile.City.Qqnum","operator":"equals","compareValue":""},"removeAndKeepContent":false,"disableUpdates":false,"type":"text"}},{"type":"richTextContentControl","id":"c42c372f-7c6d-4fb3-973e-0f96cba05907","elementConfiguration":{"binding":"UserProfile.City.Email","visibility":{"action":"hide","operator":"equals","compareValue":""},"removeAndKeepContent":false,"disableUpdates":false,"type":"text"}},{"type":"richTextContentControl","id":"06ea5969-fc95-47cd-8326-23e7d0c65430","elementConfiguration":{"binding":"UserProfile.City.City","removeAndKeepContent":false,"disableUpdates":false,"type":"text"}},{"type":"richTextContentControl","id":"291d9727-b6a7-46e9-a789-7aea921fc2e5","elementConfiguration":{"binding":"UserProfile.City.Addr1","visibility":{"action":"hide","operator":"equals","compareValue":""},"removeAndKeepContent":false,"disableUpdates":false,"type":"text"}},{"type":"richTextContentControl","id":"a358051a-7ef9-40d2-a66b-983d3887ea7a","elementConfiguration":{"visibility":{"action":"hide","binding":"UserProfile.City.Addr2","operator":"equals","compareValue":""},"disableUpdates":false,"type":"group"}},{"type":"richTextContentControl","id":"93397f81-e972-444b-b457-f24518da9258","elementConfiguration":{"binding":"UserProfile.City.Addr2","visibility":{"action":"hide","binding":"UserProfile.City.Addr2","operator":"equals","compareValue":""},"removeAndKeepContent":false,"disableUpdates":false,"type":"text"}},{"type":"richTextContentControl","id":"f51400f7-37d2-42e6-b0ec-f59e65344c9e","elementConfiguration":{"binding":"UserProfile.City.Addr3","visibility":{"action":"hide","operator":"equals","compareValue":""},"removeAndKeepContent":false,"disableUpdates":false,"type":"text"}},{"type":"richTextContentControl","id":"11841c1e-dca6-4a7c-8a81-487628214090","elementConfiguration":{"binding":"UserProfile.City.City","removeAndKeepContent":false,"disableUpdates":false,"type":"text"}},{"type":"richTextContentControl","id":"3eb6f908-8d70-4376-9fbb-706f9a2f2344","elementConfiguration":{"visibility":{"action":"hide","binding":"UserProfile.City.State","operator":"equals","compareValue":""},"disableUpdates":false,"type":"group"}},{"type":"richTextContentControl","id":"2c497e51-ddbf-408e-b1c9-3070190bd960","elementConfiguration":{"binding":"UserProfile.City.State","visibility":{"action":"hide","binding":"UserProfile.City.State","operator":"equals","compareValue":""},"removeAndKeepContent":false,"disableUpdates":false,"type":"text"}},{"type":"richTextContentControl","id":"58cf002b-dd2f-4c6f-adaf-5974546d2a5a","elementConfiguration":{"binding":"UserProfile.City.Zipcode","visibility":{"action":"hide","operator":"equals","compareValue":""},"removeAndKeepContent":false,"disableUpdates":false,"type":"text"}},{"type":"richTextContentControl","id":"7cd2b21e-14ab-4c88-bd36-51584d56311c","elementConfiguration":{"binding":"UserProfile.City.Country","visibility":{"action":"hide","operator":"equals","compareValue":""},"removeAndKeepContent":false,"disableUpdates":false,"type":"text"}},{"type":"richTextContentControl","id":"e16fa26e-2f72-4340-8ace-19c3469cfc51","elementConfiguration":{"binding":"UserProfile.City.Phone1","visibility":{"action":"hide","operator":"equals","compareValue":""},"removeAndKeepContent":false,"disableUpdates":false,"type":"text"}},{"type":"richTextContentControl","id":"20fb7f6b-4e35-491a-a52d-efb4012633db","elementConfiguration":{"visibility":{"action":"hide","binding":"UserProfile.City.Phone2","operator":"equals","compareValue":""},"disableUpdates":false,"type":"group"}},{"type":"richTextContentControl","id":"92fda924-3fd4-4848-8eb6-039671de87a4","elementConfiguration":{"binding":"UserProfile.City.Phone2","visibility":{"action":"hide","binding":"UserProfile.City.Phone2","operator":"equals","compareValue":""},"removeAndKeepContent":false,"disableUpdates":false,"type":"text"}},{"type":"richTextContentControl","id":"0effed18-d4f0-473a-b5e4-b37e64f61794","elementConfiguration":{"visibility":{"action":"hide","binding":"UserProfile.City.Fax","operator":"equals","compareValue":""},"disableUpdates":false,"type":"group"}},{"type":"richTextContentControl","id":"9928455b-5ce6-489a-970c-31b9dd984b24","elementConfiguration":{"binding":"UserProfile.City.Fax","visibility":{"action":"hide","binding":"UserProfile.City.Fax","operator":"equals","compareValue":""},"removeAndKeepContent":false,"disableUpdates":false,"type":"text"}},{"type":"richTextContentControl","id":"ace8fed1-0602-46e9-9e1e-ba6e01696f96","elementConfiguration":{"visibility":{"action":"hide","binding":"UserProfile.City.Qqnum","operator":"equals","compareValue":""},"disableUpdates":false,"type":"group"}},{"type":"richTextContentControl","id":"51207843-221c-48ec-8c67-d0b3aac6f731","elementConfiguration":{"binding":"UserProfile.City.Qqnum","visibility":{"action":"hide","binding":"UserProfile.City.Qqnum","operator":"equals","compareValue":""},"removeAndKeepContent":false,"disableUpdates":false,"type":"text"}},{"type":"richTextContentControl","id":"254dafd8-c1a0-4111-9cc7-61cae221fb88","elementConfiguration":{"binding":"UserProfile.City.Email","visibility":{"action":"hide","operator":"equals","compareValue":""},"removeAndKeepContent":false,"disableUpdates":false,"type":"text"}}],"transformationConfigurations":[],"isBaseTemplate":false,"templateName":"Letterhead - Portrait","templateDescription":"Personalized to your office","enableDocumentContentUpdater":true,"version":"1.3"}]]></TemplafyTemplateConfiguration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ACE0D-4FE8-4BA3-847E-AB88DF10BAC6}">
  <ds:schemaRefs/>
</ds:datastoreItem>
</file>

<file path=customXml/itemProps2.xml><?xml version="1.0" encoding="utf-8"?>
<ds:datastoreItem xmlns:ds="http://schemas.openxmlformats.org/officeDocument/2006/customXml" ds:itemID="{CC98E2A7-02E1-47BD-997E-6E5834B79A98}">
  <ds:schemaRefs/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0F582452-9E10-4566-9548-46592FEB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Tracey Tao</dc:creator>
  <cp:lastModifiedBy>zhou xinfang</cp:lastModifiedBy>
  <cp:revision>2</cp:revision>
  <cp:lastPrinted>2022-12-23T01:36:00Z</cp:lastPrinted>
  <dcterms:created xsi:type="dcterms:W3CDTF">2023-09-12T11:04:00Z</dcterms:created>
  <dcterms:modified xsi:type="dcterms:W3CDTF">2023-09-12T11:04:00Z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imeStamp">
    <vt:lpwstr>2019-02-25T14:36:36.7456647</vt:lpwstr>
  </property>
  <property fmtid="{D5CDD505-2E9C-101B-9397-08002B2CF9AE}" pid="3" name="TemplafyTenantId">
    <vt:lpwstr>ies</vt:lpwstr>
  </property>
  <property fmtid="{D5CDD505-2E9C-101B-9397-08002B2CF9AE}" pid="4" name="TemplafyTemplateId">
    <vt:lpwstr>636868132371724856</vt:lpwstr>
  </property>
  <property fmtid="{D5CDD505-2E9C-101B-9397-08002B2CF9AE}" pid="5" name="TemplafyUserProfileId">
    <vt:lpwstr>636959929256386312</vt:lpwstr>
  </property>
  <property fmtid="{D5CDD505-2E9C-101B-9397-08002B2CF9AE}" pid="6" name="KSOProductBuildVer">
    <vt:lpwstr>2052-11.1.0.9999</vt:lpwstr>
  </property>
</Properties>
</file>