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6FFDC" w14:textId="1A45BD5C" w:rsidR="0039627A" w:rsidRPr="00B05980" w:rsidRDefault="00B05980" w:rsidP="00B05980">
      <w:pPr>
        <w:jc w:val="center"/>
        <w:rPr>
          <w:rFonts w:ascii="方正小标宋_GBK" w:eastAsia="方正小标宋_GBK" w:hAnsi="宋体"/>
          <w:sz w:val="36"/>
          <w:szCs w:val="28"/>
        </w:rPr>
      </w:pPr>
      <w:r w:rsidRPr="00B05980">
        <w:rPr>
          <w:rFonts w:ascii="方正小标宋_GBK" w:eastAsia="方正小标宋_GBK" w:hAnsi="宋体" w:hint="eastAsia"/>
          <w:sz w:val="36"/>
          <w:szCs w:val="28"/>
        </w:rPr>
        <w:t>王健法学院其他专技</w:t>
      </w:r>
      <w:r w:rsidR="00E113DA">
        <w:rPr>
          <w:rFonts w:ascii="方正小标宋_GBK" w:eastAsia="方正小标宋_GBK" w:hAnsi="宋体" w:hint="eastAsia"/>
          <w:sz w:val="36"/>
          <w:szCs w:val="28"/>
        </w:rPr>
        <w:t>/</w:t>
      </w:r>
      <w:r w:rsidRPr="00B05980">
        <w:rPr>
          <w:rFonts w:ascii="方正小标宋_GBK" w:eastAsia="方正小标宋_GBK" w:hAnsi="宋体" w:hint="eastAsia"/>
          <w:sz w:val="36"/>
          <w:szCs w:val="28"/>
        </w:rPr>
        <w:t>专职辅导员</w:t>
      </w:r>
      <w:r w:rsidR="00E113DA">
        <w:rPr>
          <w:rFonts w:ascii="方正小标宋_GBK" w:eastAsia="方正小标宋_GBK" w:hAnsi="宋体" w:hint="eastAsia"/>
          <w:sz w:val="36"/>
          <w:szCs w:val="28"/>
        </w:rPr>
        <w:t>/</w:t>
      </w:r>
      <w:r w:rsidRPr="00B05980">
        <w:rPr>
          <w:rFonts w:ascii="方正小标宋_GBK" w:eastAsia="方正小标宋_GBK" w:hAnsi="宋体" w:hint="eastAsia"/>
          <w:sz w:val="36"/>
          <w:szCs w:val="28"/>
        </w:rPr>
        <w:t>党政管理岗位</w:t>
      </w:r>
      <w:r w:rsidR="00E113DA">
        <w:rPr>
          <w:rFonts w:ascii="方正小标宋_GBK" w:eastAsia="方正小标宋_GBK" w:hAnsi="宋体" w:hint="eastAsia"/>
          <w:sz w:val="36"/>
          <w:szCs w:val="28"/>
        </w:rPr>
        <w:t>人员</w:t>
      </w:r>
      <w:r w:rsidRPr="00B05980">
        <w:rPr>
          <w:rFonts w:ascii="方正小标宋_GBK" w:eastAsia="方正小标宋_GBK" w:hAnsi="宋体" w:hint="eastAsia"/>
          <w:sz w:val="36"/>
          <w:szCs w:val="28"/>
        </w:rPr>
        <w:t>年度考核实施细则</w:t>
      </w:r>
    </w:p>
    <w:p w14:paraId="7CE27941" w14:textId="77777777" w:rsidR="00B05980" w:rsidRPr="00B05980" w:rsidRDefault="00B05980">
      <w:pPr>
        <w:rPr>
          <w:rFonts w:ascii="宋体" w:eastAsia="宋体" w:hAnsi="宋体"/>
          <w:sz w:val="28"/>
          <w:szCs w:val="28"/>
        </w:rPr>
      </w:pPr>
    </w:p>
    <w:p w14:paraId="1752A6C1" w14:textId="77777777" w:rsidR="00B05980" w:rsidRPr="009E04F4" w:rsidRDefault="00B05980" w:rsidP="009E04F4">
      <w:pPr>
        <w:ind w:firstLineChars="200" w:firstLine="640"/>
        <w:rPr>
          <w:rFonts w:ascii="黑体" w:eastAsia="黑体" w:hAnsi="黑体"/>
          <w:sz w:val="32"/>
        </w:rPr>
      </w:pPr>
      <w:r w:rsidRPr="009E04F4">
        <w:rPr>
          <w:rFonts w:ascii="黑体" w:eastAsia="黑体" w:hAnsi="黑体" w:hint="eastAsia"/>
          <w:sz w:val="32"/>
        </w:rPr>
        <w:t>一、考核总则</w:t>
      </w:r>
    </w:p>
    <w:p w14:paraId="58D4026B" w14:textId="77777777" w:rsidR="00B05980" w:rsidRPr="00B05980" w:rsidRDefault="00B0598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Pr="00B05980">
        <w:rPr>
          <w:rFonts w:ascii="宋体" w:eastAsia="宋体" w:hAnsi="宋体" w:hint="eastAsia"/>
          <w:sz w:val="28"/>
          <w:szCs w:val="28"/>
        </w:rPr>
        <w:t>考核目的</w:t>
      </w:r>
    </w:p>
    <w:p w14:paraId="586DA793" w14:textId="77777777" w:rsidR="00B05980" w:rsidRPr="00B05980" w:rsidRDefault="00B0598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为客观、公正、科学评价学院行政人员年度工作实绩，强化队伍管理与激励约束，提升行政服务效能与治理水平，依据</w:t>
      </w:r>
      <w:r w:rsidR="004900D5" w:rsidRPr="004900D5">
        <w:rPr>
          <w:rFonts w:ascii="宋体" w:eastAsia="宋体" w:hAnsi="宋体" w:hint="eastAsia"/>
          <w:sz w:val="28"/>
          <w:szCs w:val="28"/>
        </w:rPr>
        <w:t>《苏州大学教职工年度考核办法（试行）》（苏大人〔</w:t>
      </w:r>
      <w:r w:rsidR="004900D5" w:rsidRPr="004900D5">
        <w:rPr>
          <w:rFonts w:ascii="宋体" w:eastAsia="宋体" w:hAnsi="宋体"/>
          <w:sz w:val="28"/>
          <w:szCs w:val="28"/>
        </w:rPr>
        <w:t>2025〕28号）</w:t>
      </w:r>
      <w:r w:rsidRPr="00B05980">
        <w:rPr>
          <w:rFonts w:ascii="宋体" w:eastAsia="宋体" w:hAnsi="宋体" w:hint="eastAsia"/>
          <w:sz w:val="28"/>
          <w:szCs w:val="28"/>
        </w:rPr>
        <w:t>及学院相关规定，结合本院实际，制定本实施细则。</w:t>
      </w:r>
    </w:p>
    <w:p w14:paraId="01C2910A" w14:textId="77777777" w:rsidR="00B05980" w:rsidRPr="00B05980" w:rsidRDefault="00B0598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 w:rsidRPr="00B05980">
        <w:rPr>
          <w:rFonts w:ascii="宋体" w:eastAsia="宋体" w:hAnsi="宋体" w:hint="eastAsia"/>
          <w:sz w:val="28"/>
          <w:szCs w:val="28"/>
        </w:rPr>
        <w:t>考核对象</w:t>
      </w:r>
    </w:p>
    <w:p w14:paraId="2042EFEC" w14:textId="77777777" w:rsidR="00B05980" w:rsidRPr="00B05980" w:rsidRDefault="00B0598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法学院全体在岗行政管理人员（</w:t>
      </w:r>
      <w:r w:rsidR="009E04F4" w:rsidRPr="009E04F4">
        <w:rPr>
          <w:rFonts w:ascii="宋体" w:eastAsia="宋体" w:hAnsi="宋体" w:hint="eastAsia"/>
          <w:sz w:val="28"/>
          <w:szCs w:val="28"/>
        </w:rPr>
        <w:t>其他专技、专职辅导员、党政管理岗</w:t>
      </w:r>
      <w:r w:rsidR="009E04F4">
        <w:rPr>
          <w:rFonts w:ascii="宋体" w:eastAsia="宋体" w:hAnsi="宋体" w:hint="eastAsia"/>
          <w:sz w:val="28"/>
          <w:szCs w:val="28"/>
        </w:rPr>
        <w:t>、劳务派遣</w:t>
      </w:r>
      <w:r w:rsidRPr="00B05980">
        <w:rPr>
          <w:rFonts w:ascii="宋体" w:eastAsia="宋体" w:hAnsi="宋体" w:hint="eastAsia"/>
          <w:sz w:val="28"/>
          <w:szCs w:val="28"/>
        </w:rPr>
        <w:t>等行政岗位人员）。</w:t>
      </w:r>
    </w:p>
    <w:p w14:paraId="42FAE88F" w14:textId="77777777" w:rsidR="00B05980" w:rsidRPr="00B05980" w:rsidRDefault="00B0598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</w:t>
      </w:r>
      <w:r w:rsidRPr="00B05980">
        <w:rPr>
          <w:rFonts w:ascii="宋体" w:eastAsia="宋体" w:hAnsi="宋体" w:hint="eastAsia"/>
          <w:sz w:val="28"/>
          <w:szCs w:val="28"/>
        </w:rPr>
        <w:t>考核原则</w:t>
      </w:r>
    </w:p>
    <w:p w14:paraId="2EB88CCB" w14:textId="77777777" w:rsidR="00B05980" w:rsidRPr="00B05980" w:rsidRDefault="0049410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</w:t>
      </w:r>
      <w:r w:rsidRPr="00B05980">
        <w:rPr>
          <w:rFonts w:ascii="宋体" w:eastAsia="宋体" w:hAnsi="宋体" w:hint="eastAsia"/>
          <w:sz w:val="28"/>
          <w:szCs w:val="28"/>
        </w:rPr>
        <w:t>德、能、勤、绩、廉</w:t>
      </w:r>
      <w:r>
        <w:rPr>
          <w:rFonts w:ascii="宋体" w:eastAsia="宋体" w:hAnsi="宋体" w:hint="eastAsia"/>
          <w:sz w:val="28"/>
          <w:szCs w:val="28"/>
        </w:rPr>
        <w:t>”</w:t>
      </w:r>
      <w:r w:rsidR="00B05980">
        <w:rPr>
          <w:rFonts w:ascii="宋体" w:eastAsia="宋体" w:hAnsi="宋体" w:hint="eastAsia"/>
          <w:sz w:val="28"/>
          <w:szCs w:val="28"/>
        </w:rPr>
        <w:t>全面考核，定性评价与量化计分相结合，民主测评与领导评价相结合，</w:t>
      </w:r>
      <w:r w:rsidR="00B05980" w:rsidRPr="00B05980">
        <w:rPr>
          <w:rFonts w:ascii="宋体" w:eastAsia="宋体" w:hAnsi="宋体" w:hint="eastAsia"/>
          <w:sz w:val="28"/>
          <w:szCs w:val="28"/>
        </w:rPr>
        <w:t>公平、公正、公开、注重实绩。</w:t>
      </w:r>
    </w:p>
    <w:p w14:paraId="78FE0F39" w14:textId="77777777" w:rsidR="00B05980" w:rsidRDefault="00B05980" w:rsidP="00B05980">
      <w:pPr>
        <w:ind w:firstLineChars="200" w:firstLine="640"/>
        <w:rPr>
          <w:rFonts w:ascii="黑体" w:eastAsia="黑体" w:hAnsi="黑体"/>
          <w:sz w:val="32"/>
        </w:rPr>
      </w:pPr>
      <w:r w:rsidRPr="005B2CBC">
        <w:rPr>
          <w:rFonts w:ascii="黑体" w:eastAsia="黑体" w:hAnsi="黑体" w:hint="eastAsia"/>
          <w:sz w:val="32"/>
        </w:rPr>
        <w:t>二、考核内容与标准</w:t>
      </w:r>
    </w:p>
    <w:p w14:paraId="459B08D9" w14:textId="77777777" w:rsidR="00B05980" w:rsidRPr="00B05980" w:rsidRDefault="00B0598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围绕</w:t>
      </w:r>
      <w:r w:rsidR="00494100">
        <w:rPr>
          <w:rFonts w:ascii="宋体" w:eastAsia="宋体" w:hAnsi="宋体" w:hint="eastAsia"/>
          <w:sz w:val="28"/>
          <w:szCs w:val="28"/>
        </w:rPr>
        <w:t>“</w:t>
      </w:r>
      <w:r w:rsidR="00494100" w:rsidRPr="00B05980">
        <w:rPr>
          <w:rFonts w:ascii="宋体" w:eastAsia="宋体" w:hAnsi="宋体" w:hint="eastAsia"/>
          <w:sz w:val="28"/>
          <w:szCs w:val="28"/>
        </w:rPr>
        <w:t>德、能、勤、绩、廉</w:t>
      </w:r>
      <w:r w:rsidR="00494100">
        <w:rPr>
          <w:rFonts w:ascii="宋体" w:eastAsia="宋体" w:hAnsi="宋体" w:hint="eastAsia"/>
          <w:sz w:val="28"/>
          <w:szCs w:val="28"/>
        </w:rPr>
        <w:t>”</w:t>
      </w:r>
      <w:r w:rsidRPr="00B05980">
        <w:rPr>
          <w:rFonts w:ascii="宋体" w:eastAsia="宋体" w:hAnsi="宋体" w:hint="eastAsia"/>
          <w:sz w:val="28"/>
          <w:szCs w:val="28"/>
        </w:rPr>
        <w:t>五个维度开展综合评价。</w:t>
      </w:r>
    </w:p>
    <w:p w14:paraId="67AF5282" w14:textId="77777777" w:rsidR="00B05980" w:rsidRPr="00B05980" w:rsidRDefault="00B0598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德：政治素养、职业道德、服务意识、团结协作、作风品行。</w:t>
      </w:r>
    </w:p>
    <w:p w14:paraId="4BFD31B9" w14:textId="77777777" w:rsidR="00B05980" w:rsidRPr="00B05980" w:rsidRDefault="00B0598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能：业务能力、政策水平、办事效率、沟通协调、学习创新。</w:t>
      </w:r>
    </w:p>
    <w:p w14:paraId="4B6960A5" w14:textId="77777777" w:rsidR="00B05980" w:rsidRPr="00B05980" w:rsidRDefault="00B0598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勤：出勤情况、工作态度、敬业精神、责任意识、服从安排。</w:t>
      </w:r>
    </w:p>
    <w:p w14:paraId="24AD7D00" w14:textId="77777777" w:rsidR="00B05980" w:rsidRPr="00B05980" w:rsidRDefault="00B0598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绩：工作完成度、任务质量、工作亮点、服务效果、贡献度。</w:t>
      </w:r>
    </w:p>
    <w:p w14:paraId="2EA1216C" w14:textId="77777777" w:rsidR="00B05980" w:rsidRPr="00B05980" w:rsidRDefault="00B05980" w:rsidP="00B0598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廉：廉洁自律、依规办事、勤俭节约、公私分明、纪律遵守。</w:t>
      </w:r>
    </w:p>
    <w:p w14:paraId="768BFD74" w14:textId="77777777" w:rsidR="00F02B5A" w:rsidRDefault="00B05980" w:rsidP="00F02B5A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（一）</w:t>
      </w:r>
      <w:r w:rsidRPr="00B05980">
        <w:rPr>
          <w:rFonts w:ascii="宋体" w:eastAsia="宋体" w:hAnsi="宋体" w:hint="eastAsia"/>
          <w:sz w:val="28"/>
          <w:szCs w:val="28"/>
        </w:rPr>
        <w:t>考核构成与计分办法</w:t>
      </w:r>
    </w:p>
    <w:p w14:paraId="73874772" w14:textId="77777777" w:rsidR="00B05980" w:rsidRP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考核总分</w:t>
      </w:r>
      <w:r w:rsidR="009E04F4">
        <w:rPr>
          <w:rFonts w:ascii="宋体" w:eastAsia="宋体" w:hAnsi="宋体"/>
          <w:sz w:val="28"/>
          <w:szCs w:val="28"/>
        </w:rPr>
        <w:t>=</w:t>
      </w:r>
      <w:r w:rsidRPr="00B05980">
        <w:rPr>
          <w:rFonts w:ascii="宋体" w:eastAsia="宋体" w:hAnsi="宋体"/>
          <w:sz w:val="28"/>
          <w:szCs w:val="28"/>
        </w:rPr>
        <w:t>教职工民主测评分</w:t>
      </w:r>
      <w:r w:rsidR="009E04F4">
        <w:rPr>
          <w:rFonts w:ascii="宋体" w:eastAsia="宋体" w:hAnsi="宋体"/>
          <w:sz w:val="28"/>
          <w:szCs w:val="28"/>
        </w:rPr>
        <w:t>+</w:t>
      </w:r>
      <w:r w:rsidRPr="00B05980">
        <w:rPr>
          <w:rFonts w:ascii="宋体" w:eastAsia="宋体" w:hAnsi="宋体"/>
          <w:sz w:val="28"/>
          <w:szCs w:val="28"/>
        </w:rPr>
        <w:t>学院领导测评分</w:t>
      </w:r>
      <w:r w:rsidR="004B1293">
        <w:rPr>
          <w:rFonts w:ascii="宋体" w:eastAsia="宋体" w:hAnsi="宋体" w:hint="eastAsia"/>
          <w:sz w:val="28"/>
          <w:szCs w:val="28"/>
        </w:rPr>
        <w:t>+</w:t>
      </w:r>
      <w:r w:rsidR="004B1293" w:rsidRPr="00B05980">
        <w:rPr>
          <w:rFonts w:ascii="宋体" w:eastAsia="宋体" w:hAnsi="宋体"/>
          <w:sz w:val="28"/>
          <w:szCs w:val="28"/>
        </w:rPr>
        <w:t>成果认定</w:t>
      </w:r>
      <w:r w:rsidR="004B1293">
        <w:rPr>
          <w:rFonts w:ascii="宋体" w:eastAsia="宋体" w:hAnsi="宋体" w:hint="eastAsia"/>
          <w:sz w:val="28"/>
          <w:szCs w:val="28"/>
        </w:rPr>
        <w:t>分</w:t>
      </w:r>
    </w:p>
    <w:p w14:paraId="27CCC771" w14:textId="77777777" w:rsidR="00B05980" w:rsidRP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总分满分</w:t>
      </w:r>
      <w:r w:rsidR="004B1293">
        <w:rPr>
          <w:rFonts w:ascii="宋体" w:eastAsia="宋体" w:hAnsi="宋体"/>
          <w:sz w:val="28"/>
          <w:szCs w:val="28"/>
        </w:rPr>
        <w:t>100</w:t>
      </w:r>
      <w:r w:rsidRPr="00B05980">
        <w:rPr>
          <w:rFonts w:ascii="宋体" w:eastAsia="宋体" w:hAnsi="宋体"/>
          <w:sz w:val="28"/>
          <w:szCs w:val="28"/>
        </w:rPr>
        <w:t>分（教职工测评最高</w:t>
      </w:r>
      <w:r>
        <w:rPr>
          <w:rFonts w:ascii="宋体" w:eastAsia="宋体" w:hAnsi="宋体"/>
          <w:sz w:val="28"/>
          <w:szCs w:val="28"/>
        </w:rPr>
        <w:t>75</w:t>
      </w:r>
      <w:r w:rsidRPr="00B05980">
        <w:rPr>
          <w:rFonts w:ascii="宋体" w:eastAsia="宋体" w:hAnsi="宋体"/>
          <w:sz w:val="28"/>
          <w:szCs w:val="28"/>
        </w:rPr>
        <w:t>分</w:t>
      </w:r>
      <w:r w:rsidR="009E04F4">
        <w:rPr>
          <w:rFonts w:ascii="宋体" w:eastAsia="宋体" w:hAnsi="宋体"/>
          <w:sz w:val="28"/>
          <w:szCs w:val="28"/>
        </w:rPr>
        <w:t>+</w:t>
      </w:r>
      <w:r w:rsidRPr="00B05980">
        <w:rPr>
          <w:rFonts w:ascii="宋体" w:eastAsia="宋体" w:hAnsi="宋体"/>
          <w:sz w:val="28"/>
          <w:szCs w:val="28"/>
        </w:rPr>
        <w:t>领导测评最高</w:t>
      </w:r>
      <w:r w:rsidR="004B1293">
        <w:rPr>
          <w:rFonts w:ascii="宋体" w:eastAsia="宋体" w:hAnsi="宋体"/>
          <w:sz w:val="28"/>
          <w:szCs w:val="28"/>
        </w:rPr>
        <w:t>10</w:t>
      </w:r>
      <w:r w:rsidRPr="00B05980">
        <w:rPr>
          <w:rFonts w:ascii="宋体" w:eastAsia="宋体" w:hAnsi="宋体"/>
          <w:sz w:val="28"/>
          <w:szCs w:val="28"/>
        </w:rPr>
        <w:t>分</w:t>
      </w:r>
      <w:r w:rsidR="004B1293">
        <w:rPr>
          <w:rFonts w:ascii="宋体" w:eastAsia="宋体" w:hAnsi="宋体" w:hint="eastAsia"/>
          <w:sz w:val="28"/>
          <w:szCs w:val="28"/>
        </w:rPr>
        <w:t>+</w:t>
      </w:r>
      <w:r w:rsidR="004B1293" w:rsidRPr="00B05980">
        <w:rPr>
          <w:rFonts w:ascii="宋体" w:eastAsia="宋体" w:hAnsi="宋体"/>
          <w:sz w:val="28"/>
          <w:szCs w:val="28"/>
        </w:rPr>
        <w:t>成果认定</w:t>
      </w:r>
      <w:r w:rsidR="004B1293">
        <w:rPr>
          <w:rFonts w:ascii="宋体" w:eastAsia="宋体" w:hAnsi="宋体" w:hint="eastAsia"/>
          <w:sz w:val="28"/>
          <w:szCs w:val="28"/>
        </w:rPr>
        <w:t>最高1</w:t>
      </w:r>
      <w:r w:rsidR="004B1293">
        <w:rPr>
          <w:rFonts w:ascii="宋体" w:eastAsia="宋体" w:hAnsi="宋体"/>
          <w:sz w:val="28"/>
          <w:szCs w:val="28"/>
        </w:rPr>
        <w:t>5</w:t>
      </w:r>
      <w:r w:rsidR="004B1293">
        <w:rPr>
          <w:rFonts w:ascii="宋体" w:eastAsia="宋体" w:hAnsi="宋体" w:hint="eastAsia"/>
          <w:sz w:val="28"/>
          <w:szCs w:val="28"/>
        </w:rPr>
        <w:t>分</w:t>
      </w:r>
      <w:r w:rsidRPr="00B05980">
        <w:rPr>
          <w:rFonts w:ascii="宋体" w:eastAsia="宋体" w:hAnsi="宋体"/>
          <w:sz w:val="28"/>
          <w:szCs w:val="28"/>
        </w:rPr>
        <w:t>）。</w:t>
      </w:r>
    </w:p>
    <w:p w14:paraId="760C0A99" w14:textId="77777777" w:rsidR="00B05980" w:rsidRPr="004B1293" w:rsidRDefault="00B05980" w:rsidP="00F02B5A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4B1293">
        <w:rPr>
          <w:rFonts w:ascii="宋体" w:eastAsia="宋体" w:hAnsi="宋体" w:hint="eastAsia"/>
          <w:b/>
          <w:sz w:val="28"/>
          <w:szCs w:val="28"/>
        </w:rPr>
        <w:t>1</w:t>
      </w:r>
      <w:r w:rsidRPr="004B1293">
        <w:rPr>
          <w:rFonts w:ascii="宋体" w:eastAsia="宋体" w:hAnsi="宋体"/>
          <w:b/>
          <w:sz w:val="28"/>
          <w:szCs w:val="28"/>
        </w:rPr>
        <w:t>.</w:t>
      </w:r>
      <w:r w:rsidRPr="004B1293">
        <w:rPr>
          <w:rFonts w:ascii="宋体" w:eastAsia="宋体" w:hAnsi="宋体" w:hint="eastAsia"/>
          <w:b/>
          <w:sz w:val="28"/>
          <w:szCs w:val="28"/>
        </w:rPr>
        <w:t>第一部分：全院</w:t>
      </w:r>
      <w:r w:rsidR="004B1293">
        <w:rPr>
          <w:rFonts w:ascii="宋体" w:eastAsia="宋体" w:hAnsi="宋体" w:hint="eastAsia"/>
          <w:b/>
          <w:sz w:val="28"/>
          <w:szCs w:val="28"/>
        </w:rPr>
        <w:t>专任</w:t>
      </w:r>
      <w:r w:rsidR="00494100">
        <w:rPr>
          <w:rFonts w:ascii="宋体" w:eastAsia="宋体" w:hAnsi="宋体" w:hint="eastAsia"/>
          <w:b/>
          <w:sz w:val="28"/>
          <w:szCs w:val="28"/>
        </w:rPr>
        <w:t>教师</w:t>
      </w:r>
      <w:r w:rsidRPr="004B1293">
        <w:rPr>
          <w:rFonts w:ascii="宋体" w:eastAsia="宋体" w:hAnsi="宋体" w:hint="eastAsia"/>
          <w:b/>
          <w:sz w:val="28"/>
          <w:szCs w:val="28"/>
        </w:rPr>
        <w:t>民主测评（满分</w:t>
      </w:r>
      <w:r w:rsidRPr="004B1293">
        <w:rPr>
          <w:rFonts w:ascii="宋体" w:eastAsia="宋体" w:hAnsi="宋体"/>
          <w:b/>
          <w:sz w:val="28"/>
          <w:szCs w:val="28"/>
        </w:rPr>
        <w:t>75分）</w:t>
      </w:r>
    </w:p>
    <w:p w14:paraId="46FF7389" w14:textId="77777777" w:rsidR="00B05980" w:rsidRP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测评主体：法学院全体专任教师。</w:t>
      </w:r>
    </w:p>
    <w:p w14:paraId="51003472" w14:textId="77777777" w:rsidR="00B05980" w:rsidRPr="00B05980" w:rsidRDefault="00F02B5A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测评内容：围绕</w:t>
      </w:r>
      <w:r w:rsidR="00494100">
        <w:rPr>
          <w:rFonts w:ascii="宋体" w:eastAsia="宋体" w:hAnsi="宋体" w:hint="eastAsia"/>
          <w:sz w:val="28"/>
          <w:szCs w:val="28"/>
        </w:rPr>
        <w:t>“</w:t>
      </w:r>
      <w:r w:rsidR="00494100" w:rsidRPr="00B05980">
        <w:rPr>
          <w:rFonts w:ascii="宋体" w:eastAsia="宋体" w:hAnsi="宋体" w:hint="eastAsia"/>
          <w:sz w:val="28"/>
          <w:szCs w:val="28"/>
        </w:rPr>
        <w:t>德、能、勤、绩、廉</w:t>
      </w:r>
      <w:r w:rsidR="00494100">
        <w:rPr>
          <w:rFonts w:ascii="宋体" w:eastAsia="宋体" w:hAnsi="宋体" w:hint="eastAsia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五维度，对每位行政人员</w:t>
      </w:r>
      <w:r w:rsidR="00494100">
        <w:rPr>
          <w:rFonts w:ascii="宋体" w:eastAsia="宋体" w:hAnsi="宋体" w:hint="eastAsia"/>
          <w:sz w:val="28"/>
          <w:szCs w:val="28"/>
        </w:rPr>
        <w:t>做出</w:t>
      </w:r>
      <w:r>
        <w:rPr>
          <w:rFonts w:ascii="宋体" w:eastAsia="宋体" w:hAnsi="宋体" w:hint="eastAsia"/>
          <w:sz w:val="28"/>
          <w:szCs w:val="28"/>
        </w:rPr>
        <w:t>合</w:t>
      </w:r>
      <w:r w:rsidR="00B05980" w:rsidRPr="00B05980">
        <w:rPr>
          <w:rFonts w:ascii="宋体" w:eastAsia="宋体" w:hAnsi="宋体" w:hint="eastAsia"/>
          <w:sz w:val="28"/>
          <w:szCs w:val="28"/>
        </w:rPr>
        <w:t>格</w:t>
      </w:r>
      <w:r w:rsidR="009E04F4">
        <w:rPr>
          <w:rFonts w:ascii="宋体" w:eastAsia="宋体" w:hAnsi="宋体" w:hint="eastAsia"/>
          <w:sz w:val="28"/>
          <w:szCs w:val="28"/>
        </w:rPr>
        <w:t>/</w:t>
      </w:r>
      <w:r w:rsidR="00B05980" w:rsidRPr="00B05980">
        <w:rPr>
          <w:rFonts w:ascii="宋体" w:eastAsia="宋体" w:hAnsi="宋体"/>
          <w:sz w:val="28"/>
          <w:szCs w:val="28"/>
        </w:rPr>
        <w:t>不合格</w:t>
      </w:r>
      <w:r w:rsidR="009E04F4">
        <w:rPr>
          <w:rFonts w:ascii="宋体" w:eastAsia="宋体" w:hAnsi="宋体" w:hint="eastAsia"/>
          <w:sz w:val="28"/>
          <w:szCs w:val="28"/>
        </w:rPr>
        <w:t>的</w:t>
      </w:r>
      <w:r w:rsidR="00B05980" w:rsidRPr="00B05980">
        <w:rPr>
          <w:rFonts w:ascii="宋体" w:eastAsia="宋体" w:hAnsi="宋体"/>
          <w:sz w:val="28"/>
          <w:szCs w:val="28"/>
        </w:rPr>
        <w:t>定性评价。</w:t>
      </w:r>
    </w:p>
    <w:p w14:paraId="0FE8E5EA" w14:textId="77777777" w:rsidR="00B05980" w:rsidRP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计票规则：</w:t>
      </w:r>
    </w:p>
    <w:p w14:paraId="74C8F615" w14:textId="4B562B0E" w:rsidR="00B05980" w:rsidRPr="00BF3CE3" w:rsidRDefault="00B05980" w:rsidP="00F02B5A">
      <w:pPr>
        <w:ind w:firstLineChars="200" w:firstLine="560"/>
        <w:rPr>
          <w:rFonts w:ascii="宋体" w:eastAsia="宋体" w:hAnsi="宋体"/>
          <w:color w:val="EE0000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有效投票人数为基准。获得合格票数</w:t>
      </w:r>
      <w:r>
        <w:rPr>
          <w:rFonts w:ascii="宋体" w:eastAsia="宋体" w:hAnsi="宋体" w:hint="eastAsia"/>
          <w:sz w:val="28"/>
          <w:szCs w:val="28"/>
        </w:rPr>
        <w:t>≥</w:t>
      </w:r>
      <w:r w:rsidRPr="00B05980">
        <w:rPr>
          <w:rFonts w:ascii="宋体" w:eastAsia="宋体" w:hAnsi="宋体"/>
          <w:sz w:val="28"/>
          <w:szCs w:val="28"/>
        </w:rPr>
        <w:t>2/3</w:t>
      </w:r>
      <w:r>
        <w:rPr>
          <w:rFonts w:ascii="宋体" w:eastAsia="宋体" w:hAnsi="宋体" w:hint="eastAsia"/>
          <w:sz w:val="28"/>
          <w:szCs w:val="28"/>
        </w:rPr>
        <w:t>，</w:t>
      </w:r>
      <w:r w:rsidRPr="00B05980">
        <w:rPr>
          <w:rFonts w:ascii="宋体" w:eastAsia="宋体" w:hAnsi="宋体"/>
          <w:sz w:val="28"/>
          <w:szCs w:val="28"/>
        </w:rPr>
        <w:t>赋</w:t>
      </w:r>
      <w:r>
        <w:rPr>
          <w:rFonts w:ascii="宋体" w:eastAsia="宋体" w:hAnsi="宋体"/>
          <w:sz w:val="28"/>
          <w:szCs w:val="28"/>
        </w:rPr>
        <w:t>75</w:t>
      </w:r>
      <w:r w:rsidRPr="00B05980">
        <w:rPr>
          <w:rFonts w:ascii="宋体" w:eastAsia="宋体" w:hAnsi="宋体"/>
          <w:sz w:val="28"/>
          <w:szCs w:val="28"/>
        </w:rPr>
        <w:t>分</w:t>
      </w:r>
      <w:r w:rsidR="00F02B5A">
        <w:rPr>
          <w:rFonts w:ascii="宋体" w:eastAsia="宋体" w:hAnsi="宋体" w:hint="eastAsia"/>
          <w:sz w:val="28"/>
          <w:szCs w:val="28"/>
        </w:rPr>
        <w:t>；</w:t>
      </w:r>
      <w:r w:rsidRPr="00B05980">
        <w:rPr>
          <w:rFonts w:ascii="宋体" w:eastAsia="宋体" w:hAnsi="宋体" w:hint="eastAsia"/>
          <w:sz w:val="28"/>
          <w:szCs w:val="28"/>
        </w:rPr>
        <w:t>合格票数</w:t>
      </w:r>
      <w:r>
        <w:rPr>
          <w:rFonts w:ascii="宋体" w:eastAsia="宋体" w:hAnsi="宋体" w:hint="eastAsia"/>
          <w:sz w:val="28"/>
          <w:szCs w:val="28"/>
        </w:rPr>
        <w:t>＜</w:t>
      </w:r>
      <w:r w:rsidRPr="00B05980">
        <w:rPr>
          <w:rFonts w:ascii="宋体" w:eastAsia="宋体" w:hAnsi="宋体"/>
          <w:sz w:val="28"/>
          <w:szCs w:val="28"/>
        </w:rPr>
        <w:t>2/3</w:t>
      </w:r>
      <w:r>
        <w:rPr>
          <w:rFonts w:ascii="宋体" w:eastAsia="宋体" w:hAnsi="宋体" w:hint="eastAsia"/>
          <w:sz w:val="28"/>
          <w:szCs w:val="28"/>
        </w:rPr>
        <w:t>，</w:t>
      </w:r>
      <w:r w:rsidRPr="00435139">
        <w:rPr>
          <w:rFonts w:ascii="宋体" w:eastAsia="宋体" w:hAnsi="宋体"/>
          <w:sz w:val="28"/>
          <w:szCs w:val="28"/>
        </w:rPr>
        <w:t>赋7</w:t>
      </w:r>
      <w:r w:rsidR="004A0748" w:rsidRPr="00435139">
        <w:rPr>
          <w:rFonts w:ascii="宋体" w:eastAsia="宋体" w:hAnsi="宋体" w:hint="eastAsia"/>
          <w:sz w:val="28"/>
          <w:szCs w:val="28"/>
        </w:rPr>
        <w:t>0</w:t>
      </w:r>
      <w:r w:rsidRPr="00435139">
        <w:rPr>
          <w:rFonts w:ascii="宋体" w:eastAsia="宋体" w:hAnsi="宋体"/>
          <w:sz w:val="28"/>
          <w:szCs w:val="28"/>
        </w:rPr>
        <w:t>分。</w:t>
      </w:r>
    </w:p>
    <w:p w14:paraId="5C9566AF" w14:textId="77777777" w:rsidR="00B05980" w:rsidRPr="004B1293" w:rsidRDefault="00B05980" w:rsidP="00F02B5A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4B1293">
        <w:rPr>
          <w:rFonts w:ascii="宋体" w:eastAsia="宋体" w:hAnsi="宋体" w:hint="eastAsia"/>
          <w:b/>
          <w:sz w:val="28"/>
          <w:szCs w:val="28"/>
        </w:rPr>
        <w:t>2</w:t>
      </w:r>
      <w:r w:rsidRPr="004B1293">
        <w:rPr>
          <w:rFonts w:ascii="宋体" w:eastAsia="宋体" w:hAnsi="宋体"/>
          <w:b/>
          <w:sz w:val="28"/>
          <w:szCs w:val="28"/>
        </w:rPr>
        <w:t>.</w:t>
      </w:r>
      <w:r w:rsidRPr="004B1293">
        <w:rPr>
          <w:rFonts w:ascii="宋体" w:eastAsia="宋体" w:hAnsi="宋体" w:hint="eastAsia"/>
          <w:b/>
          <w:sz w:val="28"/>
          <w:szCs w:val="28"/>
        </w:rPr>
        <w:t>第二部分：学院领导测评（满分</w:t>
      </w:r>
      <w:r w:rsidR="004B1293" w:rsidRPr="004B1293">
        <w:rPr>
          <w:rFonts w:ascii="宋体" w:eastAsia="宋体" w:hAnsi="宋体"/>
          <w:b/>
          <w:sz w:val="28"/>
          <w:szCs w:val="28"/>
        </w:rPr>
        <w:t>10</w:t>
      </w:r>
      <w:r w:rsidRPr="004B1293">
        <w:rPr>
          <w:rFonts w:ascii="宋体" w:eastAsia="宋体" w:hAnsi="宋体"/>
          <w:b/>
          <w:sz w:val="28"/>
          <w:szCs w:val="28"/>
        </w:rPr>
        <w:t>分）</w:t>
      </w:r>
    </w:p>
    <w:p w14:paraId="6A91265B" w14:textId="77777777" w:rsidR="00B05980" w:rsidRP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测评主体：学院领导班子成员</w:t>
      </w:r>
    </w:p>
    <w:p w14:paraId="5D7968A5" w14:textId="77777777" w:rsid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测评维度及分值：</w:t>
      </w:r>
    </w:p>
    <w:p w14:paraId="0CF7A6EB" w14:textId="74E0BF0E" w:rsidR="004A0748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能：</w:t>
      </w:r>
      <w:r w:rsidR="004A0748">
        <w:rPr>
          <w:rFonts w:ascii="宋体" w:eastAsia="宋体" w:hAnsi="宋体" w:hint="eastAsia"/>
          <w:sz w:val="28"/>
          <w:szCs w:val="28"/>
        </w:rPr>
        <w:t>5</w:t>
      </w:r>
      <w:r w:rsidRPr="00B05980">
        <w:rPr>
          <w:rFonts w:ascii="宋体" w:eastAsia="宋体" w:hAnsi="宋体"/>
          <w:sz w:val="28"/>
          <w:szCs w:val="28"/>
        </w:rPr>
        <w:t>分</w:t>
      </w:r>
      <w:r>
        <w:rPr>
          <w:rFonts w:ascii="宋体" w:eastAsia="宋体" w:hAnsi="宋体" w:hint="eastAsia"/>
          <w:sz w:val="28"/>
          <w:szCs w:val="28"/>
        </w:rPr>
        <w:t>；</w:t>
      </w:r>
      <w:r w:rsidRPr="00B05980">
        <w:rPr>
          <w:rFonts w:ascii="宋体" w:eastAsia="宋体" w:hAnsi="宋体" w:hint="eastAsia"/>
          <w:sz w:val="28"/>
          <w:szCs w:val="28"/>
        </w:rPr>
        <w:t>勤：</w:t>
      </w:r>
      <w:r w:rsidR="004A0748">
        <w:rPr>
          <w:rFonts w:ascii="宋体" w:eastAsia="宋体" w:hAnsi="宋体" w:hint="eastAsia"/>
          <w:sz w:val="28"/>
          <w:szCs w:val="28"/>
        </w:rPr>
        <w:t>5</w:t>
      </w:r>
      <w:r w:rsidRPr="00B05980">
        <w:rPr>
          <w:rFonts w:ascii="宋体" w:eastAsia="宋体" w:hAnsi="宋体"/>
          <w:sz w:val="28"/>
          <w:szCs w:val="28"/>
        </w:rPr>
        <w:t>分</w:t>
      </w:r>
      <w:r w:rsidR="004A0748">
        <w:rPr>
          <w:rFonts w:ascii="宋体" w:eastAsia="宋体" w:hAnsi="宋体" w:hint="eastAsia"/>
          <w:sz w:val="28"/>
          <w:szCs w:val="28"/>
        </w:rPr>
        <w:t>。</w:t>
      </w:r>
    </w:p>
    <w:p w14:paraId="15B057E3" w14:textId="0355C873" w:rsid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德、廉纳入定性与一票否决审核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E41C5F5" w14:textId="25D66BE5" w:rsidR="004A0748" w:rsidRDefault="004A0748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绩通过成果认定进行赋分。</w:t>
      </w:r>
    </w:p>
    <w:p w14:paraId="2928600E" w14:textId="77777777" w:rsidR="00B05980" w:rsidRP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权重分配：</w:t>
      </w:r>
    </w:p>
    <w:p w14:paraId="0CF9C298" w14:textId="398133FA" w:rsidR="00B05980" w:rsidRP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主要领导（</w:t>
      </w:r>
      <w:r>
        <w:rPr>
          <w:rFonts w:ascii="宋体" w:eastAsia="宋体" w:hAnsi="宋体" w:hint="eastAsia"/>
          <w:sz w:val="28"/>
          <w:szCs w:val="28"/>
        </w:rPr>
        <w:t>院长、党委书记）：</w:t>
      </w:r>
      <w:r w:rsidR="00623D15">
        <w:rPr>
          <w:rFonts w:ascii="宋体" w:eastAsia="宋体" w:hAnsi="宋体" w:hint="eastAsia"/>
          <w:sz w:val="28"/>
          <w:szCs w:val="28"/>
        </w:rPr>
        <w:t>各2</w:t>
      </w:r>
      <w:r>
        <w:rPr>
          <w:rFonts w:ascii="宋体" w:eastAsia="宋体" w:hAnsi="宋体"/>
          <w:sz w:val="28"/>
          <w:szCs w:val="28"/>
        </w:rPr>
        <w:t>5%</w:t>
      </w:r>
      <w:r>
        <w:rPr>
          <w:rFonts w:ascii="宋体" w:eastAsia="宋体" w:hAnsi="宋体" w:hint="eastAsia"/>
          <w:sz w:val="28"/>
          <w:szCs w:val="28"/>
        </w:rPr>
        <w:t>；</w:t>
      </w:r>
      <w:r w:rsidRPr="00B05980">
        <w:rPr>
          <w:rFonts w:ascii="宋体" w:eastAsia="宋体" w:hAnsi="宋体" w:hint="eastAsia"/>
          <w:sz w:val="28"/>
          <w:szCs w:val="28"/>
        </w:rPr>
        <w:t>分管领导：</w:t>
      </w:r>
      <w:r>
        <w:rPr>
          <w:rFonts w:ascii="宋体" w:eastAsia="宋体" w:hAnsi="宋体"/>
          <w:sz w:val="28"/>
          <w:szCs w:val="28"/>
        </w:rPr>
        <w:t>30%</w:t>
      </w:r>
      <w:r>
        <w:rPr>
          <w:rFonts w:ascii="宋体" w:eastAsia="宋体" w:hAnsi="宋体" w:hint="eastAsia"/>
          <w:sz w:val="28"/>
          <w:szCs w:val="28"/>
        </w:rPr>
        <w:t>；</w:t>
      </w:r>
      <w:r w:rsidRPr="00B05980">
        <w:rPr>
          <w:rFonts w:ascii="宋体" w:eastAsia="宋体" w:hAnsi="宋体" w:hint="eastAsia"/>
          <w:sz w:val="28"/>
          <w:szCs w:val="28"/>
        </w:rPr>
        <w:t>其他领导：</w:t>
      </w:r>
      <w:r w:rsidRPr="00B05980">
        <w:rPr>
          <w:rFonts w:ascii="宋体" w:eastAsia="宋体" w:hAnsi="宋体"/>
          <w:sz w:val="28"/>
          <w:szCs w:val="28"/>
        </w:rPr>
        <w:t>20%</w:t>
      </w:r>
      <w:r w:rsidR="00F02B5A">
        <w:rPr>
          <w:rFonts w:ascii="宋体" w:eastAsia="宋体" w:hAnsi="宋体" w:hint="eastAsia"/>
          <w:sz w:val="28"/>
          <w:szCs w:val="28"/>
        </w:rPr>
        <w:t>。</w:t>
      </w:r>
    </w:p>
    <w:p w14:paraId="64AAFBF6" w14:textId="77777777" w:rsidR="00B05980" w:rsidRP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计算方式：</w:t>
      </w:r>
    </w:p>
    <w:p w14:paraId="0E90F5CB" w14:textId="77777777" w:rsidR="00F02B5A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领导测评得分</w:t>
      </w:r>
      <w:r w:rsidR="00F02B5A">
        <w:rPr>
          <w:rFonts w:ascii="宋体" w:eastAsia="宋体" w:hAnsi="宋体"/>
          <w:sz w:val="28"/>
          <w:szCs w:val="28"/>
        </w:rPr>
        <w:t>=</w:t>
      </w:r>
      <w:r w:rsidRPr="00B05980">
        <w:rPr>
          <w:rFonts w:ascii="宋体" w:eastAsia="宋体" w:hAnsi="宋体"/>
          <w:sz w:val="28"/>
          <w:szCs w:val="28"/>
        </w:rPr>
        <w:t>主要领导平均分</w:t>
      </w:r>
      <w:r w:rsidR="00F02B5A">
        <w:rPr>
          <w:rFonts w:ascii="宋体" w:eastAsia="宋体" w:hAnsi="宋体"/>
          <w:sz w:val="28"/>
          <w:szCs w:val="28"/>
        </w:rPr>
        <w:t>*</w:t>
      </w:r>
      <w:r w:rsidRPr="00B05980">
        <w:rPr>
          <w:rFonts w:ascii="宋体" w:eastAsia="宋体" w:hAnsi="宋体"/>
          <w:sz w:val="28"/>
          <w:szCs w:val="28"/>
        </w:rPr>
        <w:t>50%</w:t>
      </w:r>
      <w:r w:rsidR="00F02B5A">
        <w:rPr>
          <w:rFonts w:ascii="宋体" w:eastAsia="宋体" w:hAnsi="宋体"/>
          <w:sz w:val="28"/>
          <w:szCs w:val="28"/>
        </w:rPr>
        <w:t>+</w:t>
      </w:r>
      <w:r w:rsidRPr="00B05980">
        <w:rPr>
          <w:rFonts w:ascii="宋体" w:eastAsia="宋体" w:hAnsi="宋体"/>
          <w:sz w:val="28"/>
          <w:szCs w:val="28"/>
        </w:rPr>
        <w:t>分管领导平均分</w:t>
      </w:r>
      <w:r w:rsidR="00F02B5A">
        <w:rPr>
          <w:rFonts w:ascii="宋体" w:eastAsia="宋体" w:hAnsi="宋体"/>
          <w:sz w:val="28"/>
          <w:szCs w:val="28"/>
        </w:rPr>
        <w:t>*</w:t>
      </w:r>
      <w:r w:rsidRPr="00B05980">
        <w:rPr>
          <w:rFonts w:ascii="宋体" w:eastAsia="宋体" w:hAnsi="宋体"/>
          <w:sz w:val="28"/>
          <w:szCs w:val="28"/>
        </w:rPr>
        <w:t>30%</w:t>
      </w:r>
      <w:r w:rsidR="00F02B5A">
        <w:rPr>
          <w:rFonts w:ascii="宋体" w:eastAsia="宋体" w:hAnsi="宋体"/>
          <w:sz w:val="28"/>
          <w:szCs w:val="28"/>
        </w:rPr>
        <w:t>+</w:t>
      </w:r>
      <w:r w:rsidRPr="00B05980">
        <w:rPr>
          <w:rFonts w:ascii="宋体" w:eastAsia="宋体" w:hAnsi="宋体"/>
          <w:sz w:val="28"/>
          <w:szCs w:val="28"/>
        </w:rPr>
        <w:t>其他</w:t>
      </w:r>
      <w:r w:rsidRPr="00B05980">
        <w:rPr>
          <w:rFonts w:ascii="宋体" w:eastAsia="宋体" w:hAnsi="宋体"/>
          <w:sz w:val="28"/>
          <w:szCs w:val="28"/>
        </w:rPr>
        <w:lastRenderedPageBreak/>
        <w:t>领导平均分</w:t>
      </w:r>
      <w:r w:rsidR="00F02B5A">
        <w:rPr>
          <w:rFonts w:ascii="宋体" w:eastAsia="宋体" w:hAnsi="宋体"/>
          <w:sz w:val="28"/>
          <w:szCs w:val="28"/>
        </w:rPr>
        <w:t>*</w:t>
      </w:r>
      <w:r w:rsidRPr="00B05980">
        <w:rPr>
          <w:rFonts w:ascii="宋体" w:eastAsia="宋体" w:hAnsi="宋体"/>
          <w:sz w:val="28"/>
          <w:szCs w:val="28"/>
        </w:rPr>
        <w:t>20%</w:t>
      </w:r>
    </w:p>
    <w:p w14:paraId="6A323606" w14:textId="77777777" w:rsidR="004B1293" w:rsidRPr="004B1293" w:rsidRDefault="004B1293" w:rsidP="00F02B5A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4B1293">
        <w:rPr>
          <w:rFonts w:ascii="宋体" w:eastAsia="宋体" w:hAnsi="宋体"/>
          <w:b/>
          <w:sz w:val="28"/>
          <w:szCs w:val="28"/>
        </w:rPr>
        <w:t>3.</w:t>
      </w:r>
      <w:r w:rsidR="009B10FB" w:rsidRPr="004B1293">
        <w:rPr>
          <w:rFonts w:ascii="宋体" w:eastAsia="宋体" w:hAnsi="宋体" w:hint="eastAsia"/>
          <w:b/>
          <w:sz w:val="28"/>
          <w:szCs w:val="28"/>
        </w:rPr>
        <w:t>第</w:t>
      </w:r>
      <w:r w:rsidR="009B10FB">
        <w:rPr>
          <w:rFonts w:ascii="宋体" w:eastAsia="宋体" w:hAnsi="宋体" w:hint="eastAsia"/>
          <w:b/>
          <w:sz w:val="28"/>
          <w:szCs w:val="28"/>
        </w:rPr>
        <w:t>三</w:t>
      </w:r>
      <w:r w:rsidR="009B10FB" w:rsidRPr="004B1293">
        <w:rPr>
          <w:rFonts w:ascii="宋体" w:eastAsia="宋体" w:hAnsi="宋体" w:hint="eastAsia"/>
          <w:b/>
          <w:sz w:val="28"/>
          <w:szCs w:val="28"/>
        </w:rPr>
        <w:t>部分：</w:t>
      </w:r>
      <w:r w:rsidRPr="004B1293">
        <w:rPr>
          <w:rFonts w:ascii="宋体" w:eastAsia="宋体" w:hAnsi="宋体"/>
          <w:b/>
          <w:sz w:val="28"/>
          <w:szCs w:val="28"/>
        </w:rPr>
        <w:t>成果认定</w:t>
      </w:r>
      <w:r w:rsidRPr="004B1293">
        <w:rPr>
          <w:rFonts w:ascii="宋体" w:eastAsia="宋体" w:hAnsi="宋体" w:hint="eastAsia"/>
          <w:b/>
          <w:sz w:val="28"/>
          <w:szCs w:val="28"/>
        </w:rPr>
        <w:t>（满分</w:t>
      </w:r>
      <w:r w:rsidRPr="004B1293">
        <w:rPr>
          <w:rFonts w:ascii="宋体" w:eastAsia="宋体" w:hAnsi="宋体"/>
          <w:b/>
          <w:sz w:val="28"/>
          <w:szCs w:val="28"/>
        </w:rPr>
        <w:t>15分）</w:t>
      </w:r>
    </w:p>
    <w:p w14:paraId="234F76BF" w14:textId="77777777" w:rsidR="004B1293" w:rsidRDefault="004B1293" w:rsidP="004B129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按照《</w:t>
      </w:r>
      <w:r>
        <w:rPr>
          <w:rFonts w:ascii="宋体" w:eastAsia="宋体" w:hAnsi="宋体" w:hint="eastAsia"/>
          <w:sz w:val="28"/>
          <w:szCs w:val="28"/>
        </w:rPr>
        <w:t>王健法学院</w:t>
      </w:r>
      <w:r w:rsidRPr="00B05980">
        <w:rPr>
          <w:rFonts w:ascii="宋体" w:eastAsia="宋体" w:hAnsi="宋体"/>
          <w:sz w:val="28"/>
          <w:szCs w:val="28"/>
        </w:rPr>
        <w:t>行政人员超工作量奖励性绩效成果认定办法》进行量化评分，按分值从高到低排序</w:t>
      </w:r>
      <w:r>
        <w:rPr>
          <w:rFonts w:ascii="宋体" w:eastAsia="宋体" w:hAnsi="宋体" w:hint="eastAsia"/>
          <w:sz w:val="28"/>
          <w:szCs w:val="28"/>
        </w:rPr>
        <w:t>。</w:t>
      </w:r>
      <w:r w:rsidR="009B10FB" w:rsidRPr="009B10FB">
        <w:rPr>
          <w:rFonts w:ascii="宋体" w:eastAsia="宋体" w:hAnsi="宋体" w:hint="eastAsia"/>
          <w:sz w:val="28"/>
          <w:szCs w:val="28"/>
        </w:rPr>
        <w:t>排名位于前</w:t>
      </w:r>
      <w:r w:rsidR="009B10FB">
        <w:rPr>
          <w:rFonts w:ascii="宋体" w:eastAsia="宋体" w:hAnsi="宋体"/>
          <w:sz w:val="28"/>
          <w:szCs w:val="28"/>
        </w:rPr>
        <w:t>25%</w:t>
      </w:r>
      <w:r w:rsidR="009B10FB" w:rsidRPr="009B10FB">
        <w:rPr>
          <w:rFonts w:ascii="宋体" w:eastAsia="宋体" w:hAnsi="宋体"/>
          <w:sz w:val="28"/>
          <w:szCs w:val="28"/>
        </w:rPr>
        <w:t>者计</w:t>
      </w:r>
      <w:r w:rsidR="009B10FB">
        <w:rPr>
          <w:rFonts w:ascii="宋体" w:eastAsia="宋体" w:hAnsi="宋体"/>
          <w:sz w:val="28"/>
          <w:szCs w:val="28"/>
        </w:rPr>
        <w:t>15分</w:t>
      </w:r>
      <w:r w:rsidR="009B10FB">
        <w:rPr>
          <w:rFonts w:ascii="宋体" w:eastAsia="宋体" w:hAnsi="宋体" w:hint="eastAsia"/>
          <w:sz w:val="28"/>
          <w:szCs w:val="28"/>
        </w:rPr>
        <w:t>，</w:t>
      </w:r>
      <w:r w:rsidR="009B10FB" w:rsidRPr="009B10FB">
        <w:rPr>
          <w:rFonts w:ascii="宋体" w:eastAsia="宋体" w:hAnsi="宋体"/>
          <w:sz w:val="28"/>
          <w:szCs w:val="28"/>
        </w:rPr>
        <w:t>26%–50%计</w:t>
      </w:r>
      <w:r w:rsidR="009B10FB">
        <w:rPr>
          <w:rFonts w:ascii="宋体" w:eastAsia="宋体" w:hAnsi="宋体"/>
          <w:sz w:val="28"/>
          <w:szCs w:val="28"/>
        </w:rPr>
        <w:t>10</w:t>
      </w:r>
      <w:r w:rsidR="009B10FB" w:rsidRPr="009B10FB">
        <w:rPr>
          <w:rFonts w:ascii="宋体" w:eastAsia="宋体" w:hAnsi="宋体"/>
          <w:sz w:val="28"/>
          <w:szCs w:val="28"/>
        </w:rPr>
        <w:t>分，51%–75%计</w:t>
      </w:r>
      <w:r w:rsidR="009B10FB">
        <w:rPr>
          <w:rFonts w:ascii="宋体" w:eastAsia="宋体" w:hAnsi="宋体"/>
          <w:sz w:val="28"/>
          <w:szCs w:val="28"/>
        </w:rPr>
        <w:t>5</w:t>
      </w:r>
      <w:r w:rsidR="009B10FB" w:rsidRPr="009B10FB">
        <w:rPr>
          <w:rFonts w:ascii="宋体" w:eastAsia="宋体" w:hAnsi="宋体"/>
          <w:sz w:val="28"/>
          <w:szCs w:val="28"/>
        </w:rPr>
        <w:t>分，76%及以后计</w:t>
      </w:r>
      <w:r w:rsidR="009B10FB">
        <w:rPr>
          <w:rFonts w:ascii="宋体" w:eastAsia="宋体" w:hAnsi="宋体"/>
          <w:sz w:val="28"/>
          <w:szCs w:val="28"/>
        </w:rPr>
        <w:t>0</w:t>
      </w:r>
      <w:r w:rsidR="009B10FB" w:rsidRPr="009B10FB">
        <w:rPr>
          <w:rFonts w:ascii="宋体" w:eastAsia="宋体" w:hAnsi="宋体"/>
          <w:sz w:val="28"/>
          <w:szCs w:val="28"/>
        </w:rPr>
        <w:t>分。</w:t>
      </w:r>
    </w:p>
    <w:p w14:paraId="38ED803F" w14:textId="68E6742B" w:rsidR="00AB7D69" w:rsidRPr="004B1293" w:rsidRDefault="00AB7D69" w:rsidP="004B129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</w:t>
      </w:r>
      <w:r w:rsidRPr="00B05980">
        <w:rPr>
          <w:rFonts w:ascii="宋体" w:eastAsia="宋体" w:hAnsi="宋体" w:hint="eastAsia"/>
          <w:sz w:val="28"/>
          <w:szCs w:val="28"/>
        </w:rPr>
        <w:t>《</w:t>
      </w:r>
      <w:r>
        <w:rPr>
          <w:rFonts w:ascii="宋体" w:eastAsia="宋体" w:hAnsi="宋体" w:hint="eastAsia"/>
          <w:sz w:val="28"/>
          <w:szCs w:val="28"/>
        </w:rPr>
        <w:t>王健法学院</w:t>
      </w:r>
      <w:r w:rsidRPr="00B05980">
        <w:rPr>
          <w:rFonts w:ascii="宋体" w:eastAsia="宋体" w:hAnsi="宋体"/>
          <w:sz w:val="28"/>
          <w:szCs w:val="28"/>
        </w:rPr>
        <w:t>行政人员超工作量奖励性绩效成果认定办法》</w:t>
      </w:r>
      <w:r>
        <w:rPr>
          <w:rFonts w:ascii="宋体" w:eastAsia="宋体" w:hAnsi="宋体" w:hint="eastAsia"/>
          <w:sz w:val="28"/>
          <w:szCs w:val="28"/>
        </w:rPr>
        <w:t>认定为0分的，在本办法中统一</w:t>
      </w:r>
      <w:r w:rsidRPr="009B10FB">
        <w:rPr>
          <w:rFonts w:ascii="宋体" w:eastAsia="宋体" w:hAnsi="宋体"/>
          <w:sz w:val="28"/>
          <w:szCs w:val="28"/>
        </w:rPr>
        <w:t>计</w:t>
      </w:r>
      <w:r>
        <w:rPr>
          <w:rFonts w:ascii="宋体" w:eastAsia="宋体" w:hAnsi="宋体"/>
          <w:sz w:val="28"/>
          <w:szCs w:val="28"/>
        </w:rPr>
        <w:t>0</w:t>
      </w:r>
      <w:r w:rsidRPr="009B10FB">
        <w:rPr>
          <w:rFonts w:ascii="宋体" w:eastAsia="宋体" w:hAnsi="宋体"/>
          <w:sz w:val="28"/>
          <w:szCs w:val="28"/>
        </w:rPr>
        <w:t>分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A8B4CD0" w14:textId="77777777" w:rsidR="00B05980" w:rsidRDefault="00F02B5A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 w:rsidR="00B05980" w:rsidRPr="00B05980">
        <w:rPr>
          <w:rFonts w:ascii="宋体" w:eastAsia="宋体" w:hAnsi="宋体" w:hint="eastAsia"/>
          <w:sz w:val="28"/>
          <w:szCs w:val="28"/>
        </w:rPr>
        <w:t>考核结果档次认定</w:t>
      </w:r>
    </w:p>
    <w:p w14:paraId="0D0E8FB9" w14:textId="77777777" w:rsidR="00494100" w:rsidRPr="00B05980" w:rsidRDefault="0049410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43874">
        <w:rPr>
          <w:rFonts w:ascii="宋体" w:eastAsia="宋体" w:hAnsi="宋体" w:hint="eastAsia"/>
          <w:sz w:val="28"/>
        </w:rPr>
        <w:t>考核等次分为优秀、合格、基本合格、不合格四个档次。</w:t>
      </w:r>
    </w:p>
    <w:p w14:paraId="02AC5C9D" w14:textId="77777777" w:rsidR="00B05980" w:rsidRP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合格：量化</w:t>
      </w:r>
      <w:r w:rsidR="00F02B5A">
        <w:rPr>
          <w:rFonts w:ascii="宋体" w:eastAsia="宋体" w:hAnsi="宋体" w:hint="eastAsia"/>
          <w:sz w:val="28"/>
          <w:szCs w:val="28"/>
        </w:rPr>
        <w:t>测评</w:t>
      </w:r>
      <w:r w:rsidRPr="00B05980">
        <w:rPr>
          <w:rFonts w:ascii="宋体" w:eastAsia="宋体" w:hAnsi="宋体" w:hint="eastAsia"/>
          <w:sz w:val="28"/>
          <w:szCs w:val="28"/>
        </w:rPr>
        <w:t>总分</w:t>
      </w:r>
      <w:r w:rsidR="00F02B5A">
        <w:rPr>
          <w:rFonts w:ascii="宋体" w:eastAsia="宋体" w:hAnsi="宋体" w:hint="eastAsia"/>
          <w:sz w:val="28"/>
          <w:szCs w:val="28"/>
        </w:rPr>
        <w:t>≥</w:t>
      </w:r>
      <w:r w:rsidRPr="00B05980">
        <w:rPr>
          <w:rFonts w:ascii="宋体" w:eastAsia="宋体" w:hAnsi="宋体"/>
          <w:sz w:val="28"/>
          <w:szCs w:val="28"/>
        </w:rPr>
        <w:t>80分</w:t>
      </w:r>
    </w:p>
    <w:p w14:paraId="2969B38D" w14:textId="7565966C" w:rsidR="00B05980" w:rsidRPr="00AB7D69" w:rsidRDefault="00B05980" w:rsidP="00F02B5A">
      <w:pPr>
        <w:ind w:firstLineChars="200" w:firstLine="560"/>
        <w:rPr>
          <w:rFonts w:ascii="宋体" w:eastAsia="宋体" w:hAnsi="宋体"/>
          <w:color w:val="EE0000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基本合格：量化</w:t>
      </w:r>
      <w:r w:rsidR="00F02B5A">
        <w:rPr>
          <w:rFonts w:ascii="宋体" w:eastAsia="宋体" w:hAnsi="宋体" w:hint="eastAsia"/>
          <w:sz w:val="28"/>
          <w:szCs w:val="28"/>
        </w:rPr>
        <w:t>测评</w:t>
      </w:r>
      <w:r w:rsidRPr="00B05980">
        <w:rPr>
          <w:rFonts w:ascii="宋体" w:eastAsia="宋体" w:hAnsi="宋体" w:hint="eastAsia"/>
          <w:sz w:val="28"/>
          <w:szCs w:val="28"/>
        </w:rPr>
        <w:t>总分</w:t>
      </w:r>
      <w:r w:rsidR="00435139" w:rsidRPr="00435139">
        <w:rPr>
          <w:rFonts w:ascii="宋体" w:eastAsia="宋体" w:hAnsi="宋体" w:hint="eastAsia"/>
          <w:sz w:val="28"/>
          <w:szCs w:val="28"/>
        </w:rPr>
        <w:t>≥</w:t>
      </w:r>
      <w:r w:rsidR="00435139" w:rsidRPr="00435139">
        <w:rPr>
          <w:rFonts w:ascii="宋体" w:eastAsia="宋体" w:hAnsi="宋体"/>
          <w:sz w:val="28"/>
          <w:szCs w:val="28"/>
        </w:rPr>
        <w:t>70分</w:t>
      </w:r>
      <w:r w:rsidR="00435139" w:rsidRPr="00435139">
        <w:rPr>
          <w:rFonts w:ascii="宋体" w:eastAsia="宋体" w:hAnsi="宋体" w:hint="eastAsia"/>
          <w:sz w:val="28"/>
          <w:szCs w:val="28"/>
        </w:rPr>
        <w:t>且</w:t>
      </w:r>
      <w:r w:rsidR="00F02B5A" w:rsidRPr="00435139">
        <w:rPr>
          <w:rFonts w:ascii="宋体" w:eastAsia="宋体" w:hAnsi="宋体"/>
          <w:sz w:val="28"/>
          <w:szCs w:val="28"/>
        </w:rPr>
        <w:t>＜80</w:t>
      </w:r>
      <w:r w:rsidRPr="00435139">
        <w:rPr>
          <w:rFonts w:ascii="宋体" w:eastAsia="宋体" w:hAnsi="宋体"/>
          <w:sz w:val="28"/>
          <w:szCs w:val="28"/>
        </w:rPr>
        <w:t>分</w:t>
      </w:r>
    </w:p>
    <w:p w14:paraId="5719EAC3" w14:textId="6EDB809A" w:rsidR="00B05980" w:rsidRP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不合格：当年</w:t>
      </w:r>
      <w:r w:rsidR="00F02B5A">
        <w:rPr>
          <w:rFonts w:ascii="宋体" w:eastAsia="宋体" w:hAnsi="宋体" w:hint="eastAsia"/>
          <w:sz w:val="28"/>
          <w:szCs w:val="28"/>
        </w:rPr>
        <w:t>测评</w:t>
      </w:r>
      <w:r w:rsidRPr="00B05980">
        <w:rPr>
          <w:rFonts w:ascii="宋体" w:eastAsia="宋体" w:hAnsi="宋体" w:hint="eastAsia"/>
          <w:sz w:val="28"/>
          <w:szCs w:val="28"/>
        </w:rPr>
        <w:t>总分</w:t>
      </w:r>
      <w:r w:rsidRPr="00B05980">
        <w:rPr>
          <w:rFonts w:ascii="宋体" w:eastAsia="宋体" w:hAnsi="宋体"/>
          <w:sz w:val="28"/>
          <w:szCs w:val="28"/>
        </w:rPr>
        <w:t>＜</w:t>
      </w:r>
      <w:r w:rsidR="00F02B5A">
        <w:rPr>
          <w:rFonts w:ascii="宋体" w:eastAsia="宋体" w:hAnsi="宋体"/>
          <w:sz w:val="28"/>
          <w:szCs w:val="28"/>
        </w:rPr>
        <w:t>70</w:t>
      </w:r>
      <w:r w:rsidRPr="00B05980">
        <w:rPr>
          <w:rFonts w:ascii="宋体" w:eastAsia="宋体" w:hAnsi="宋体"/>
          <w:sz w:val="28"/>
          <w:szCs w:val="28"/>
        </w:rPr>
        <w:t>分；或</w:t>
      </w:r>
      <w:r w:rsidRPr="00B05980">
        <w:rPr>
          <w:rFonts w:ascii="宋体" w:eastAsia="宋体" w:hAnsi="宋体" w:hint="eastAsia"/>
          <w:sz w:val="28"/>
          <w:szCs w:val="28"/>
        </w:rPr>
        <w:t>连续两年考核为基本合格（连续两年</w:t>
      </w:r>
      <w:r w:rsidR="00435139" w:rsidRPr="00B05980">
        <w:rPr>
          <w:rFonts w:ascii="宋体" w:eastAsia="宋体" w:hAnsi="宋体" w:hint="eastAsia"/>
          <w:sz w:val="28"/>
          <w:szCs w:val="28"/>
        </w:rPr>
        <w:t>量化</w:t>
      </w:r>
      <w:r w:rsidR="00435139">
        <w:rPr>
          <w:rFonts w:ascii="宋体" w:eastAsia="宋体" w:hAnsi="宋体" w:hint="eastAsia"/>
          <w:sz w:val="28"/>
          <w:szCs w:val="28"/>
        </w:rPr>
        <w:t>测评</w:t>
      </w:r>
      <w:r w:rsidR="00435139" w:rsidRPr="00B05980">
        <w:rPr>
          <w:rFonts w:ascii="宋体" w:eastAsia="宋体" w:hAnsi="宋体" w:hint="eastAsia"/>
          <w:sz w:val="28"/>
          <w:szCs w:val="28"/>
        </w:rPr>
        <w:t>总分</w:t>
      </w:r>
      <w:r w:rsidR="00435139" w:rsidRPr="00435139">
        <w:rPr>
          <w:rFonts w:ascii="宋体" w:eastAsia="宋体" w:hAnsi="宋体" w:hint="eastAsia"/>
          <w:sz w:val="28"/>
          <w:szCs w:val="28"/>
        </w:rPr>
        <w:t>≥</w:t>
      </w:r>
      <w:r w:rsidR="00435139" w:rsidRPr="00435139">
        <w:rPr>
          <w:rFonts w:ascii="宋体" w:eastAsia="宋体" w:hAnsi="宋体"/>
          <w:sz w:val="28"/>
          <w:szCs w:val="28"/>
        </w:rPr>
        <w:t>70分</w:t>
      </w:r>
      <w:r w:rsidR="00435139" w:rsidRPr="00435139">
        <w:rPr>
          <w:rFonts w:ascii="宋体" w:eastAsia="宋体" w:hAnsi="宋体" w:hint="eastAsia"/>
          <w:sz w:val="28"/>
          <w:szCs w:val="28"/>
        </w:rPr>
        <w:t>且</w:t>
      </w:r>
      <w:r w:rsidR="00435139" w:rsidRPr="00435139">
        <w:rPr>
          <w:rFonts w:ascii="宋体" w:eastAsia="宋体" w:hAnsi="宋体"/>
          <w:sz w:val="28"/>
          <w:szCs w:val="28"/>
        </w:rPr>
        <w:t>＜80分</w:t>
      </w:r>
      <w:r w:rsidRPr="00B05980">
        <w:rPr>
          <w:rFonts w:ascii="宋体" w:eastAsia="宋体" w:hAnsi="宋体"/>
          <w:sz w:val="28"/>
          <w:szCs w:val="28"/>
        </w:rPr>
        <w:t>）。</w:t>
      </w:r>
    </w:p>
    <w:p w14:paraId="185010B6" w14:textId="77777777" w:rsidR="00B05980" w:rsidRPr="00B05980" w:rsidRDefault="004B1293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</w:t>
      </w:r>
      <w:r w:rsidR="00B05980" w:rsidRPr="00B05980">
        <w:rPr>
          <w:rFonts w:ascii="宋体" w:eastAsia="宋体" w:hAnsi="宋体" w:hint="eastAsia"/>
          <w:sz w:val="28"/>
          <w:szCs w:val="28"/>
        </w:rPr>
        <w:t>：德、廉方面出现严重问题、违纪违规、造成不良影响的，可直接认定为不合格。</w:t>
      </w:r>
    </w:p>
    <w:p w14:paraId="529DCFBC" w14:textId="77777777" w:rsidR="00B05980" w:rsidRPr="00B05980" w:rsidRDefault="00F02B5A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</w:t>
      </w:r>
      <w:r w:rsidR="00B05980" w:rsidRPr="00B05980">
        <w:rPr>
          <w:rFonts w:ascii="宋体" w:eastAsia="宋体" w:hAnsi="宋体" w:hint="eastAsia"/>
          <w:sz w:val="28"/>
          <w:szCs w:val="28"/>
        </w:rPr>
        <w:t>优秀等次评定办法</w:t>
      </w:r>
    </w:p>
    <w:p w14:paraId="0B37534A" w14:textId="77777777" w:rsidR="004B1293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优秀名额：</w:t>
      </w:r>
      <w:r w:rsidR="00494100" w:rsidRPr="00E43874">
        <w:rPr>
          <w:rFonts w:ascii="宋体" w:eastAsia="宋体" w:hAnsi="宋体" w:hint="eastAsia"/>
          <w:sz w:val="28"/>
        </w:rPr>
        <w:t>根据学校下达指标确定</w:t>
      </w:r>
      <w:r w:rsidRPr="00B05980">
        <w:rPr>
          <w:rFonts w:ascii="宋体" w:eastAsia="宋体" w:hAnsi="宋体" w:hint="eastAsia"/>
          <w:sz w:val="28"/>
          <w:szCs w:val="28"/>
        </w:rPr>
        <w:t>。</w:t>
      </w:r>
    </w:p>
    <w:p w14:paraId="6482F840" w14:textId="77777777" w:rsidR="00B05980" w:rsidRPr="00B05980" w:rsidRDefault="00B05980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05980">
        <w:rPr>
          <w:rFonts w:ascii="宋体" w:eastAsia="宋体" w:hAnsi="宋体" w:hint="eastAsia"/>
          <w:sz w:val="28"/>
          <w:szCs w:val="28"/>
        </w:rPr>
        <w:t>评定依据：</w:t>
      </w:r>
      <w:r w:rsidR="004B1293">
        <w:rPr>
          <w:rFonts w:ascii="宋体" w:eastAsia="宋体" w:hAnsi="宋体" w:hint="eastAsia"/>
          <w:sz w:val="28"/>
          <w:szCs w:val="28"/>
        </w:rPr>
        <w:t>按照上述计分方式，</w:t>
      </w:r>
      <w:r w:rsidRPr="00B05980">
        <w:rPr>
          <w:rFonts w:ascii="宋体" w:eastAsia="宋体" w:hAnsi="宋体"/>
          <w:sz w:val="28"/>
          <w:szCs w:val="28"/>
        </w:rPr>
        <w:t>按分值从高到低排序，依次确定优秀人选。</w:t>
      </w:r>
      <w:r w:rsidR="00F02B5A" w:rsidRPr="00E43874">
        <w:rPr>
          <w:rFonts w:ascii="宋体" w:eastAsia="宋体" w:hAnsi="宋体" w:hint="eastAsia"/>
          <w:sz w:val="28"/>
        </w:rPr>
        <w:t>若出现</w:t>
      </w:r>
      <w:r w:rsidR="00F02B5A">
        <w:rPr>
          <w:rFonts w:ascii="宋体" w:eastAsia="宋体" w:hAnsi="宋体" w:hint="eastAsia"/>
          <w:sz w:val="28"/>
        </w:rPr>
        <w:t>分值</w:t>
      </w:r>
      <w:r w:rsidR="00F02B5A" w:rsidRPr="00E43874">
        <w:rPr>
          <w:rFonts w:ascii="宋体" w:eastAsia="宋体" w:hAnsi="宋体" w:hint="eastAsia"/>
          <w:sz w:val="28"/>
        </w:rPr>
        <w:t>相同的情况，由考核小组组织投票，根据得票多少确定最终入选者。</w:t>
      </w:r>
    </w:p>
    <w:p w14:paraId="0F7A9C33" w14:textId="77777777" w:rsidR="00B05980" w:rsidRPr="004B1293" w:rsidRDefault="00F02B5A" w:rsidP="004B1293">
      <w:pPr>
        <w:ind w:firstLineChars="200" w:firstLine="640"/>
        <w:rPr>
          <w:rFonts w:ascii="黑体" w:eastAsia="黑体" w:hAnsi="黑体"/>
          <w:sz w:val="32"/>
        </w:rPr>
      </w:pPr>
      <w:r w:rsidRPr="004B1293">
        <w:rPr>
          <w:rFonts w:ascii="黑体" w:eastAsia="黑体" w:hAnsi="黑体" w:hint="eastAsia"/>
          <w:sz w:val="32"/>
        </w:rPr>
        <w:t>三、</w:t>
      </w:r>
      <w:r w:rsidR="00B05980" w:rsidRPr="004B1293">
        <w:rPr>
          <w:rFonts w:ascii="黑体" w:eastAsia="黑体" w:hAnsi="黑体" w:hint="eastAsia"/>
          <w:sz w:val="32"/>
        </w:rPr>
        <w:t>考核基本流程</w:t>
      </w:r>
    </w:p>
    <w:p w14:paraId="6DC7080C" w14:textId="77777777" w:rsidR="00F02B5A" w:rsidRPr="00E43874" w:rsidRDefault="00F02B5A" w:rsidP="00F02B5A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（一）成立考核</w:t>
      </w:r>
      <w:r>
        <w:rPr>
          <w:rFonts w:ascii="宋体" w:eastAsia="宋体" w:hAnsi="宋体" w:hint="eastAsia"/>
          <w:sz w:val="28"/>
        </w:rPr>
        <w:t>工作小组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78CA50E" w14:textId="4AF66287" w:rsidR="00F02B5A" w:rsidRPr="00E43874" w:rsidRDefault="00435139" w:rsidP="00F02B5A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lastRenderedPageBreak/>
        <w:t>成立法学院教师年度考核工作小组，</w:t>
      </w:r>
      <w:r w:rsidRPr="00244DA1">
        <w:rPr>
          <w:rFonts w:ascii="宋体" w:eastAsia="宋体" w:hAnsi="宋体"/>
          <w:sz w:val="28"/>
        </w:rPr>
        <w:t>由党政主要负责人担任组长，学术委员会主任、</w:t>
      </w:r>
      <w:r>
        <w:rPr>
          <w:rFonts w:ascii="宋体" w:eastAsia="宋体" w:hAnsi="宋体" w:hint="eastAsia"/>
          <w:sz w:val="28"/>
        </w:rPr>
        <w:t>教学委员会主任、学位委员会主任、</w:t>
      </w:r>
      <w:r w:rsidRPr="00244DA1">
        <w:rPr>
          <w:rFonts w:ascii="宋体" w:eastAsia="宋体" w:hAnsi="宋体"/>
          <w:sz w:val="28"/>
        </w:rPr>
        <w:t>工会主席、</w:t>
      </w:r>
      <w:r>
        <w:rPr>
          <w:rFonts w:ascii="宋体" w:eastAsia="宋体" w:hAnsi="宋体"/>
          <w:sz w:val="28"/>
        </w:rPr>
        <w:t>支部书记</w:t>
      </w:r>
      <w:r>
        <w:rPr>
          <w:rFonts w:ascii="宋体" w:eastAsia="宋体" w:hAnsi="宋体" w:hint="eastAsia"/>
          <w:sz w:val="28"/>
        </w:rPr>
        <w:t>等</w:t>
      </w:r>
      <w:r w:rsidRPr="00244DA1">
        <w:rPr>
          <w:rFonts w:ascii="宋体" w:eastAsia="宋体" w:hAnsi="宋体"/>
          <w:sz w:val="28"/>
        </w:rPr>
        <w:t>担任组员</w:t>
      </w:r>
      <w:r>
        <w:rPr>
          <w:rFonts w:ascii="宋体" w:eastAsia="宋体" w:hAnsi="宋体" w:hint="eastAsia"/>
          <w:sz w:val="28"/>
        </w:rPr>
        <w:t>，</w:t>
      </w:r>
      <w:r w:rsidRPr="00E43874">
        <w:rPr>
          <w:rFonts w:ascii="宋体" w:eastAsia="宋体" w:hAnsi="宋体"/>
          <w:sz w:val="28"/>
        </w:rPr>
        <w:t>负责考核工作的组织实施、审核复核及争议处理等事项。</w:t>
      </w:r>
      <w:r w:rsidR="00F02B5A" w:rsidRPr="00E43874">
        <w:rPr>
          <w:rFonts w:ascii="MS Gothic" w:eastAsia="MS Gothic" w:hAnsi="MS Gothic" w:cs="MS Gothic" w:hint="eastAsia"/>
          <w:sz w:val="28"/>
        </w:rPr>
        <w:t>​</w:t>
      </w:r>
    </w:p>
    <w:p w14:paraId="39A4C4C1" w14:textId="77777777" w:rsidR="00F02B5A" w:rsidRPr="00E43874" w:rsidRDefault="00F02B5A" w:rsidP="00F02B5A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（二）个人总结与述职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11D0293" w14:textId="77777777" w:rsidR="00F02B5A" w:rsidRDefault="00F02B5A" w:rsidP="00F02B5A">
      <w:pPr>
        <w:ind w:firstLineChars="200" w:firstLine="560"/>
        <w:rPr>
          <w:rFonts w:ascii="MS Gothic" w:hAnsi="MS Gothic" w:cs="MS Gothic"/>
          <w:sz w:val="28"/>
        </w:rPr>
      </w:pPr>
      <w:r>
        <w:rPr>
          <w:rFonts w:ascii="宋体" w:eastAsia="宋体" w:hAnsi="宋体" w:hint="eastAsia"/>
          <w:sz w:val="28"/>
        </w:rPr>
        <w:t>行政人员</w:t>
      </w:r>
      <w:r w:rsidRPr="00E43874">
        <w:rPr>
          <w:rFonts w:ascii="宋体" w:eastAsia="宋体" w:hAnsi="宋体" w:hint="eastAsia"/>
          <w:sz w:val="28"/>
        </w:rPr>
        <w:t>对照考核方案，对年度工作进行全面总结，填写《</w:t>
      </w:r>
      <w:r>
        <w:rPr>
          <w:rFonts w:ascii="宋体" w:eastAsia="宋体" w:hAnsi="宋体" w:hint="eastAsia"/>
          <w:sz w:val="28"/>
        </w:rPr>
        <w:t>苏州大学</w:t>
      </w:r>
      <w:r w:rsidRPr="00E43874">
        <w:rPr>
          <w:rFonts w:ascii="宋体" w:eastAsia="宋体" w:hAnsi="宋体"/>
          <w:sz w:val="28"/>
        </w:rPr>
        <w:t>教师年度考核表》，并</w:t>
      </w:r>
      <w:r>
        <w:rPr>
          <w:rFonts w:ascii="宋体" w:eastAsia="宋体" w:hAnsi="宋体" w:hint="eastAsia"/>
          <w:sz w:val="28"/>
        </w:rPr>
        <w:t>视情况</w:t>
      </w:r>
      <w:r>
        <w:rPr>
          <w:rFonts w:ascii="宋体" w:eastAsia="宋体" w:hAnsi="宋体"/>
          <w:sz w:val="28"/>
        </w:rPr>
        <w:t>在</w:t>
      </w:r>
      <w:r>
        <w:rPr>
          <w:rFonts w:ascii="宋体" w:eastAsia="宋体" w:hAnsi="宋体" w:hint="eastAsia"/>
          <w:sz w:val="28"/>
        </w:rPr>
        <w:t>一定范围内</w:t>
      </w:r>
      <w:r w:rsidRPr="00E43874">
        <w:rPr>
          <w:rFonts w:ascii="宋体" w:eastAsia="宋体" w:hAnsi="宋体"/>
          <w:sz w:val="28"/>
        </w:rPr>
        <w:t>进行述职，接受同事评议。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50F86870" w14:textId="77777777" w:rsidR="00F02B5A" w:rsidRPr="00F02B5A" w:rsidRDefault="00F02B5A" w:rsidP="00F02B5A">
      <w:pPr>
        <w:ind w:firstLineChars="200" w:firstLine="560"/>
        <w:rPr>
          <w:rFonts w:ascii="宋体" w:eastAsia="宋体" w:hAnsi="宋体"/>
          <w:sz w:val="28"/>
        </w:rPr>
      </w:pPr>
      <w:r w:rsidRPr="00F02B5A">
        <w:rPr>
          <w:rFonts w:ascii="宋体" w:eastAsia="宋体" w:hAnsi="宋体" w:hint="eastAsia"/>
          <w:sz w:val="28"/>
        </w:rPr>
        <w:t>（三）</w:t>
      </w:r>
      <w:r w:rsidRPr="00E43874">
        <w:rPr>
          <w:rFonts w:ascii="宋体" w:eastAsia="宋体" w:hAnsi="宋体" w:hint="eastAsia"/>
          <w:sz w:val="28"/>
        </w:rPr>
        <w:t>等次初步认定</w:t>
      </w:r>
    </w:p>
    <w:p w14:paraId="64CB82E1" w14:textId="77777777" w:rsidR="00F02B5A" w:rsidRDefault="00F02B5A" w:rsidP="00F02B5A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组织全院专业老师、学院领导班子成员</w:t>
      </w:r>
      <w:r w:rsidRPr="00B05980">
        <w:rPr>
          <w:rFonts w:ascii="宋体" w:eastAsia="宋体" w:hAnsi="宋体" w:hint="eastAsia"/>
          <w:sz w:val="28"/>
          <w:szCs w:val="28"/>
        </w:rPr>
        <w:t>对行政人员</w:t>
      </w:r>
      <w:r>
        <w:rPr>
          <w:rFonts w:ascii="宋体" w:eastAsia="宋体" w:hAnsi="宋体" w:hint="eastAsia"/>
          <w:sz w:val="28"/>
          <w:szCs w:val="28"/>
        </w:rPr>
        <w:t>分别</w:t>
      </w:r>
      <w:r w:rsidRPr="00B05980">
        <w:rPr>
          <w:rFonts w:ascii="宋体" w:eastAsia="宋体" w:hAnsi="宋体" w:hint="eastAsia"/>
          <w:sz w:val="28"/>
          <w:szCs w:val="28"/>
        </w:rPr>
        <w:t>进行</w:t>
      </w:r>
      <w:r w:rsidRPr="00B05980">
        <w:rPr>
          <w:rFonts w:ascii="宋体" w:eastAsia="宋体" w:hAnsi="宋体"/>
          <w:sz w:val="28"/>
          <w:szCs w:val="28"/>
        </w:rPr>
        <w:t>测评</w:t>
      </w:r>
      <w:r w:rsidR="004B1293">
        <w:rPr>
          <w:rFonts w:ascii="宋体" w:eastAsia="宋体" w:hAnsi="宋体" w:hint="eastAsia"/>
          <w:sz w:val="28"/>
          <w:szCs w:val="28"/>
        </w:rPr>
        <w:t>及成果认定，</w:t>
      </w:r>
      <w:r w:rsidRPr="00B05980">
        <w:rPr>
          <w:rFonts w:ascii="宋体" w:eastAsia="宋体" w:hAnsi="宋体" w:hint="eastAsia"/>
          <w:sz w:val="28"/>
          <w:szCs w:val="28"/>
        </w:rPr>
        <w:t>并加权计算</w:t>
      </w:r>
      <w:r w:rsidR="009E04F4">
        <w:rPr>
          <w:rFonts w:ascii="宋体" w:eastAsia="宋体" w:hAnsi="宋体" w:hint="eastAsia"/>
          <w:sz w:val="28"/>
          <w:szCs w:val="28"/>
        </w:rPr>
        <w:t>总分</w:t>
      </w:r>
      <w:r w:rsidRPr="00B05980">
        <w:rPr>
          <w:rFonts w:ascii="宋体" w:eastAsia="宋体" w:hAnsi="宋体" w:hint="eastAsia"/>
          <w:sz w:val="28"/>
          <w:szCs w:val="28"/>
        </w:rPr>
        <w:t>。依据</w:t>
      </w:r>
      <w:r w:rsidR="004B1293">
        <w:rPr>
          <w:rFonts w:ascii="宋体" w:eastAsia="宋体" w:hAnsi="宋体" w:hint="eastAsia"/>
          <w:sz w:val="28"/>
          <w:szCs w:val="28"/>
        </w:rPr>
        <w:t>总分</w:t>
      </w:r>
      <w:r w:rsidRPr="00B05980">
        <w:rPr>
          <w:rFonts w:ascii="宋体" w:eastAsia="宋体" w:hAnsi="宋体" w:hint="eastAsia"/>
          <w:sz w:val="28"/>
          <w:szCs w:val="28"/>
        </w:rPr>
        <w:t>排序</w:t>
      </w:r>
      <w:r w:rsidR="004B1293">
        <w:rPr>
          <w:rFonts w:ascii="宋体" w:eastAsia="宋体" w:hAnsi="宋体" w:hint="eastAsia"/>
          <w:sz w:val="28"/>
          <w:szCs w:val="28"/>
        </w:rPr>
        <w:t>，</w:t>
      </w:r>
      <w:r w:rsidRPr="00B05980">
        <w:rPr>
          <w:rFonts w:ascii="宋体" w:eastAsia="宋体" w:hAnsi="宋体" w:hint="eastAsia"/>
          <w:sz w:val="28"/>
          <w:szCs w:val="28"/>
        </w:rPr>
        <w:t>确定优秀人选。</w:t>
      </w:r>
    </w:p>
    <w:p w14:paraId="6E68D025" w14:textId="77777777" w:rsidR="009E04F4" w:rsidRPr="00E43874" w:rsidRDefault="009E04F4" w:rsidP="009E04F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（</w:t>
      </w:r>
      <w:r>
        <w:rPr>
          <w:rFonts w:ascii="宋体" w:eastAsia="宋体" w:hAnsi="宋体" w:hint="eastAsia"/>
          <w:sz w:val="28"/>
        </w:rPr>
        <w:t>四</w:t>
      </w:r>
      <w:r w:rsidRPr="00E43874">
        <w:rPr>
          <w:rFonts w:ascii="宋体" w:eastAsia="宋体" w:hAnsi="宋体" w:hint="eastAsia"/>
          <w:sz w:val="28"/>
        </w:rPr>
        <w:t>）公示与异议处理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4606168C" w14:textId="77777777" w:rsidR="009E04F4" w:rsidRPr="00E43874" w:rsidRDefault="009E04F4" w:rsidP="009E04F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考核等次初步结果在学院内部进行公示，公示期不少于</w:t>
      </w:r>
      <w:r>
        <w:rPr>
          <w:rFonts w:ascii="宋体" w:eastAsia="宋体" w:hAnsi="宋体"/>
          <w:sz w:val="28"/>
        </w:rPr>
        <w:t>5</w:t>
      </w:r>
      <w:r w:rsidRPr="00E43874">
        <w:rPr>
          <w:rFonts w:ascii="宋体" w:eastAsia="宋体" w:hAnsi="宋体"/>
          <w:sz w:val="28"/>
        </w:rPr>
        <w:t>个工作日。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729BE37B" w14:textId="77777777" w:rsidR="009E04F4" w:rsidRPr="00E43874" w:rsidRDefault="009E04F4" w:rsidP="009E04F4">
      <w:pPr>
        <w:ind w:firstLineChars="200" w:firstLine="560"/>
        <w:rPr>
          <w:rFonts w:ascii="宋体" w:eastAsia="宋体" w:hAnsi="宋体"/>
          <w:sz w:val="28"/>
        </w:rPr>
      </w:pPr>
      <w:r w:rsidRPr="00B05980">
        <w:rPr>
          <w:rFonts w:ascii="宋体" w:eastAsia="宋体" w:hAnsi="宋体" w:hint="eastAsia"/>
          <w:sz w:val="28"/>
          <w:szCs w:val="28"/>
        </w:rPr>
        <w:t>行政人员</w:t>
      </w:r>
      <w:r w:rsidRPr="00E43874">
        <w:rPr>
          <w:rFonts w:ascii="宋体" w:eastAsia="宋体" w:hAnsi="宋体" w:hint="eastAsia"/>
          <w:sz w:val="28"/>
        </w:rPr>
        <w:t>对考核结果有异议的，可在公示期内以书面形式向考核小组提出申诉，并提供相关佐证材料。考核小组在收到申诉后</w:t>
      </w:r>
      <w:r>
        <w:rPr>
          <w:rFonts w:ascii="宋体" w:eastAsia="宋体" w:hAnsi="宋体"/>
          <w:sz w:val="28"/>
        </w:rPr>
        <w:t>3</w:t>
      </w:r>
      <w:r w:rsidRPr="00E43874">
        <w:rPr>
          <w:rFonts w:ascii="宋体" w:eastAsia="宋体" w:hAnsi="宋体"/>
          <w:sz w:val="28"/>
        </w:rPr>
        <w:t>个工作日内进行核查，核查结果书面反馈给申诉人。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172D1BA" w14:textId="77777777" w:rsidR="009E04F4" w:rsidRDefault="009E04F4" w:rsidP="009E04F4">
      <w:pPr>
        <w:ind w:firstLineChars="200" w:firstLine="560"/>
        <w:rPr>
          <w:rFonts w:ascii="MS Gothic" w:hAnsi="MS Gothic" w:cs="MS Gothic"/>
          <w:sz w:val="28"/>
        </w:rPr>
      </w:pPr>
      <w:r w:rsidRPr="00E43874">
        <w:rPr>
          <w:rFonts w:ascii="宋体" w:eastAsia="宋体" w:hAnsi="宋体" w:hint="eastAsia"/>
          <w:sz w:val="28"/>
        </w:rPr>
        <w:t>公示无异议或异议处理完毕后，最终考核等次报学校人事部门备案。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CE4C9EE" w14:textId="77777777" w:rsidR="009E04F4" w:rsidRPr="005B2CBC" w:rsidRDefault="009E04F4" w:rsidP="009E04F4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</w:t>
      </w:r>
      <w:r w:rsidRPr="005B2CBC">
        <w:rPr>
          <w:rFonts w:ascii="黑体" w:eastAsia="黑体" w:hAnsi="黑体" w:hint="eastAsia"/>
          <w:sz w:val="32"/>
        </w:rPr>
        <w:t>、考核结果运用</w:t>
      </w:r>
      <w:r w:rsidRPr="005B2CBC">
        <w:rPr>
          <w:rFonts w:ascii="MS Gothic" w:eastAsia="MS Gothic" w:hAnsi="MS Gothic" w:cs="MS Gothic" w:hint="eastAsia"/>
          <w:sz w:val="32"/>
        </w:rPr>
        <w:t>​</w:t>
      </w:r>
    </w:p>
    <w:p w14:paraId="40235E84" w14:textId="77777777" w:rsidR="009E04F4" w:rsidRPr="00E43874" w:rsidRDefault="009E04F4" w:rsidP="009E04F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考核结果作为</w:t>
      </w:r>
      <w:r>
        <w:rPr>
          <w:rFonts w:ascii="宋体" w:eastAsia="宋体" w:hAnsi="宋体" w:hint="eastAsia"/>
          <w:sz w:val="28"/>
        </w:rPr>
        <w:t>行政人员</w:t>
      </w:r>
      <w:r w:rsidRPr="00E43874">
        <w:rPr>
          <w:rFonts w:ascii="宋体" w:eastAsia="宋体" w:hAnsi="宋体" w:hint="eastAsia"/>
          <w:sz w:val="28"/>
        </w:rPr>
        <w:t>评优评先、职称评聘、岗位聘任、培训深造等工作的重要依据。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27EDCA7E" w14:textId="77777777" w:rsidR="009E04F4" w:rsidRPr="00E43874" w:rsidRDefault="009E04F4" w:rsidP="009E04F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lastRenderedPageBreak/>
        <w:t>考核为优秀的</w:t>
      </w:r>
      <w:r>
        <w:rPr>
          <w:rFonts w:ascii="宋体" w:eastAsia="宋体" w:hAnsi="宋体" w:hint="eastAsia"/>
          <w:sz w:val="28"/>
        </w:rPr>
        <w:t>行政人员</w:t>
      </w:r>
      <w:r w:rsidRPr="00E43874">
        <w:rPr>
          <w:rFonts w:ascii="宋体" w:eastAsia="宋体" w:hAnsi="宋体" w:hint="eastAsia"/>
          <w:sz w:val="28"/>
        </w:rPr>
        <w:t>，优先推荐参与校级及以上优秀</w:t>
      </w:r>
      <w:r>
        <w:rPr>
          <w:rFonts w:ascii="宋体" w:eastAsia="宋体" w:hAnsi="宋体" w:hint="eastAsia"/>
          <w:sz w:val="28"/>
        </w:rPr>
        <w:t>管理人员</w:t>
      </w:r>
      <w:r w:rsidRPr="00E43874">
        <w:rPr>
          <w:rFonts w:ascii="宋体" w:eastAsia="宋体" w:hAnsi="宋体" w:hint="eastAsia"/>
          <w:sz w:val="28"/>
        </w:rPr>
        <w:t>、先进工作者等评选。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87E03C3" w14:textId="77777777" w:rsidR="009E04F4" w:rsidRPr="00E43874" w:rsidRDefault="009E04F4" w:rsidP="009E04F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考核为基本合格的</w:t>
      </w:r>
      <w:r>
        <w:rPr>
          <w:rFonts w:ascii="宋体" w:eastAsia="宋体" w:hAnsi="宋体" w:hint="eastAsia"/>
          <w:sz w:val="28"/>
        </w:rPr>
        <w:t>行政人员</w:t>
      </w:r>
      <w:r w:rsidRPr="00E43874">
        <w:rPr>
          <w:rFonts w:ascii="宋体" w:eastAsia="宋体" w:hAnsi="宋体" w:hint="eastAsia"/>
          <w:sz w:val="28"/>
        </w:rPr>
        <w:t>，由学院进行诫勉谈话，指出存在的问题并提出整改要求</w:t>
      </w:r>
      <w:r w:rsidRPr="00E43874">
        <w:rPr>
          <w:rFonts w:ascii="宋体" w:eastAsia="宋体" w:hAnsi="宋体"/>
          <w:sz w:val="28"/>
        </w:rPr>
        <w:t>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45632E53" w14:textId="77777777" w:rsidR="009E04F4" w:rsidRPr="00E43874" w:rsidRDefault="009E04F4" w:rsidP="009E04F4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考核为不合格的</w:t>
      </w:r>
      <w:r>
        <w:rPr>
          <w:rFonts w:ascii="宋体" w:eastAsia="宋体" w:hAnsi="宋体" w:hint="eastAsia"/>
          <w:sz w:val="28"/>
        </w:rPr>
        <w:t>行政人员</w:t>
      </w:r>
      <w:r w:rsidRPr="00E43874">
        <w:rPr>
          <w:rFonts w:ascii="宋体" w:eastAsia="宋体" w:hAnsi="宋体" w:hint="eastAsia"/>
          <w:sz w:val="28"/>
        </w:rPr>
        <w:t>，按照学校相关规定处理，包括但不限于降低岗位等级、调整工作岗位、解除聘用合同等。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08F501DE" w14:textId="77777777" w:rsidR="009E04F4" w:rsidRPr="005B2CBC" w:rsidRDefault="009E04F4" w:rsidP="009E04F4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</w:t>
      </w:r>
      <w:r w:rsidRPr="005B2CBC">
        <w:rPr>
          <w:rFonts w:ascii="黑体" w:eastAsia="黑体" w:hAnsi="黑体" w:hint="eastAsia"/>
          <w:sz w:val="32"/>
        </w:rPr>
        <w:t>、附则</w:t>
      </w:r>
      <w:r w:rsidRPr="005B2CBC">
        <w:rPr>
          <w:rFonts w:ascii="MS Gothic" w:eastAsia="MS Gothic" w:hAnsi="MS Gothic" w:cs="MS Gothic" w:hint="eastAsia"/>
          <w:sz w:val="32"/>
        </w:rPr>
        <w:t>​</w:t>
      </w:r>
    </w:p>
    <w:p w14:paraId="08897131" w14:textId="77777777" w:rsidR="00435139" w:rsidRPr="00E43874" w:rsidRDefault="00435139" w:rsidP="00435139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本方案由法学院</w:t>
      </w:r>
      <w:r>
        <w:rPr>
          <w:rFonts w:ascii="宋体" w:eastAsia="宋体" w:hAnsi="宋体" w:hint="eastAsia"/>
          <w:sz w:val="28"/>
        </w:rPr>
        <w:t>年度</w:t>
      </w:r>
      <w:r w:rsidRPr="00E43874">
        <w:rPr>
          <w:rFonts w:ascii="宋体" w:eastAsia="宋体" w:hAnsi="宋体" w:hint="eastAsia"/>
          <w:sz w:val="28"/>
        </w:rPr>
        <w:t>考核小组负责解释</w:t>
      </w:r>
      <w:r>
        <w:rPr>
          <w:rFonts w:ascii="宋体" w:eastAsia="宋体" w:hAnsi="宋体" w:hint="eastAsia"/>
          <w:sz w:val="28"/>
        </w:rPr>
        <w:t>，解释方案经学院党委会和党政联席会讨论决定后公布</w:t>
      </w:r>
      <w:r w:rsidRPr="00E43874">
        <w:rPr>
          <w:rFonts w:ascii="宋体" w:eastAsia="宋体" w:hAnsi="宋体" w:hint="eastAsia"/>
          <w:sz w:val="28"/>
        </w:rPr>
        <w:t>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1BC81A01" w14:textId="77777777" w:rsidR="00435139" w:rsidRPr="00E43874" w:rsidRDefault="00435139" w:rsidP="00435139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本方案未尽事宜，按照学校人事管理相关规定执行。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669A4A7D" w14:textId="77777777" w:rsidR="00435139" w:rsidRDefault="00435139" w:rsidP="00435139">
      <w:pPr>
        <w:ind w:firstLineChars="200" w:firstLine="560"/>
        <w:rPr>
          <w:rFonts w:ascii="宋体" w:eastAsia="宋体" w:hAnsi="宋体"/>
          <w:sz w:val="28"/>
        </w:rPr>
      </w:pPr>
      <w:r w:rsidRPr="00E43874">
        <w:rPr>
          <w:rFonts w:ascii="宋体" w:eastAsia="宋体" w:hAnsi="宋体" w:hint="eastAsia"/>
          <w:sz w:val="28"/>
        </w:rPr>
        <w:t>本方案自发布之日起施行，</w:t>
      </w:r>
      <w:r>
        <w:rPr>
          <w:rFonts w:ascii="宋体" w:eastAsia="宋体" w:hAnsi="宋体" w:hint="eastAsia"/>
          <w:sz w:val="28"/>
        </w:rPr>
        <w:t>适用于2026年1月以后的学院工作。</w:t>
      </w:r>
    </w:p>
    <w:p w14:paraId="48288B1B" w14:textId="77777777" w:rsidR="00435139" w:rsidRDefault="00435139" w:rsidP="00435139">
      <w:pPr>
        <w:ind w:firstLineChars="200" w:firstLine="560"/>
        <w:rPr>
          <w:rFonts w:ascii="MS Gothic" w:hAnsi="MS Gothic" w:cs="MS Gothic"/>
          <w:sz w:val="28"/>
        </w:rPr>
      </w:pPr>
      <w:r w:rsidRPr="00E43874">
        <w:rPr>
          <w:rFonts w:ascii="宋体" w:eastAsia="宋体" w:hAnsi="宋体" w:hint="eastAsia"/>
          <w:sz w:val="28"/>
        </w:rPr>
        <w:t>以往学院相关考核规定与本方案不一致的，以本方案为准。</w:t>
      </w: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23C280A2" w14:textId="58BDE866" w:rsidR="009E04F4" w:rsidRDefault="009E04F4" w:rsidP="009E04F4">
      <w:pPr>
        <w:ind w:firstLineChars="200" w:firstLine="560"/>
        <w:rPr>
          <w:rFonts w:ascii="MS Gothic" w:hAnsi="MS Gothic" w:cs="MS Gothic"/>
          <w:sz w:val="28"/>
        </w:rPr>
      </w:pPr>
      <w:r w:rsidRPr="00E43874">
        <w:rPr>
          <w:rFonts w:ascii="MS Gothic" w:eastAsia="MS Gothic" w:hAnsi="MS Gothic" w:cs="MS Gothic" w:hint="eastAsia"/>
          <w:sz w:val="28"/>
        </w:rPr>
        <w:t>​</w:t>
      </w:r>
    </w:p>
    <w:p w14:paraId="77CD875D" w14:textId="77777777" w:rsidR="009E04F4" w:rsidRPr="005B2CBC" w:rsidRDefault="009E04F4" w:rsidP="009E04F4">
      <w:pPr>
        <w:ind w:firstLineChars="200" w:firstLine="560"/>
        <w:rPr>
          <w:rFonts w:ascii="MS Gothic" w:hAnsi="MS Gothic" w:cs="MS Gothic"/>
          <w:sz w:val="28"/>
        </w:rPr>
      </w:pPr>
    </w:p>
    <w:p w14:paraId="22CEE3B0" w14:textId="77777777" w:rsidR="009E04F4" w:rsidRDefault="009E04F4" w:rsidP="009E04F4">
      <w:pPr>
        <w:ind w:firstLineChars="200" w:firstLine="560"/>
        <w:rPr>
          <w:rFonts w:ascii="MS Gothic" w:hAnsi="MS Gothic" w:cs="MS Gothic"/>
          <w:sz w:val="28"/>
        </w:rPr>
      </w:pPr>
    </w:p>
    <w:p w14:paraId="760195CD" w14:textId="77777777" w:rsidR="009E04F4" w:rsidRPr="005B2CBC" w:rsidRDefault="009E04F4" w:rsidP="009E04F4">
      <w:pPr>
        <w:ind w:firstLineChars="2000" w:firstLine="5600"/>
        <w:rPr>
          <w:rFonts w:ascii="宋体" w:eastAsia="宋体" w:hAnsi="宋体"/>
          <w:sz w:val="28"/>
        </w:rPr>
      </w:pPr>
      <w:r w:rsidRPr="005B2CBC">
        <w:rPr>
          <w:rFonts w:ascii="宋体" w:eastAsia="宋体" w:hAnsi="宋体" w:hint="eastAsia"/>
          <w:sz w:val="28"/>
        </w:rPr>
        <w:t>王健法学院</w:t>
      </w:r>
    </w:p>
    <w:p w14:paraId="35DCC286" w14:textId="09797E16" w:rsidR="00F02B5A" w:rsidRPr="009E04F4" w:rsidRDefault="009E04F4" w:rsidP="00746FCD">
      <w:pPr>
        <w:ind w:firstLineChars="2000" w:firstLine="5600"/>
        <w:rPr>
          <w:rFonts w:ascii="宋体" w:eastAsia="宋体" w:hAnsi="宋体"/>
          <w:sz w:val="28"/>
        </w:rPr>
      </w:pPr>
      <w:bookmarkStart w:id="0" w:name="_GoBack"/>
      <w:bookmarkEnd w:id="0"/>
      <w:r w:rsidRPr="005B2CBC">
        <w:rPr>
          <w:rFonts w:ascii="宋体" w:eastAsia="宋体" w:hAnsi="宋体" w:hint="eastAsia"/>
          <w:sz w:val="28"/>
        </w:rPr>
        <w:t>2</w:t>
      </w:r>
      <w:r w:rsidRPr="005B2CBC">
        <w:rPr>
          <w:rFonts w:ascii="宋体" w:eastAsia="宋体" w:hAnsi="宋体"/>
          <w:sz w:val="28"/>
        </w:rPr>
        <w:t>026</w:t>
      </w:r>
      <w:r w:rsidRPr="005B2CBC">
        <w:rPr>
          <w:rFonts w:ascii="宋体" w:eastAsia="宋体" w:hAnsi="宋体" w:hint="eastAsia"/>
          <w:sz w:val="28"/>
        </w:rPr>
        <w:t>年</w:t>
      </w:r>
      <w:r w:rsidR="00746FCD">
        <w:rPr>
          <w:rFonts w:ascii="宋体" w:eastAsia="宋体" w:hAnsi="宋体"/>
          <w:sz w:val="28"/>
        </w:rPr>
        <w:t>4</w:t>
      </w:r>
      <w:r w:rsidR="00746FCD">
        <w:rPr>
          <w:rFonts w:ascii="宋体" w:eastAsia="宋体" w:hAnsi="宋体" w:hint="eastAsia"/>
          <w:sz w:val="28"/>
        </w:rPr>
        <w:t>月</w:t>
      </w:r>
    </w:p>
    <w:sectPr w:rsidR="00F02B5A" w:rsidRPr="009E0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2E0FF" w14:textId="77777777" w:rsidR="004970A8" w:rsidRDefault="004970A8" w:rsidP="00B05980">
      <w:r>
        <w:separator/>
      </w:r>
    </w:p>
  </w:endnote>
  <w:endnote w:type="continuationSeparator" w:id="0">
    <w:p w14:paraId="7C1700F0" w14:textId="77777777" w:rsidR="004970A8" w:rsidRDefault="004970A8" w:rsidP="00B0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9337C" w14:textId="77777777" w:rsidR="004970A8" w:rsidRDefault="004970A8" w:rsidP="00B05980">
      <w:r>
        <w:separator/>
      </w:r>
    </w:p>
  </w:footnote>
  <w:footnote w:type="continuationSeparator" w:id="0">
    <w:p w14:paraId="1FB7AB93" w14:textId="77777777" w:rsidR="004970A8" w:rsidRDefault="004970A8" w:rsidP="00B05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85"/>
    <w:rsid w:val="001311F5"/>
    <w:rsid w:val="00136662"/>
    <w:rsid w:val="00141F60"/>
    <w:rsid w:val="00340997"/>
    <w:rsid w:val="00341F71"/>
    <w:rsid w:val="0039627A"/>
    <w:rsid w:val="00422C56"/>
    <w:rsid w:val="00435139"/>
    <w:rsid w:val="004900D5"/>
    <w:rsid w:val="00494100"/>
    <w:rsid w:val="004970A8"/>
    <w:rsid w:val="004A0748"/>
    <w:rsid w:val="004B1293"/>
    <w:rsid w:val="00546777"/>
    <w:rsid w:val="005A5CFB"/>
    <w:rsid w:val="005A7BAC"/>
    <w:rsid w:val="00603D84"/>
    <w:rsid w:val="00623D15"/>
    <w:rsid w:val="00746FCD"/>
    <w:rsid w:val="00994ACD"/>
    <w:rsid w:val="009B10FB"/>
    <w:rsid w:val="009E04F4"/>
    <w:rsid w:val="00AB7D69"/>
    <w:rsid w:val="00B05980"/>
    <w:rsid w:val="00B227FF"/>
    <w:rsid w:val="00BF3CE3"/>
    <w:rsid w:val="00D265C7"/>
    <w:rsid w:val="00DD4585"/>
    <w:rsid w:val="00E113DA"/>
    <w:rsid w:val="00E5088F"/>
    <w:rsid w:val="00F0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FB85E"/>
  <w15:chartTrackingRefBased/>
  <w15:docId w15:val="{BFDE79E3-657D-436B-9CB7-BD5A55E2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9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980"/>
    <w:rPr>
      <w:sz w:val="18"/>
      <w:szCs w:val="18"/>
    </w:rPr>
  </w:style>
  <w:style w:type="paragraph" w:styleId="a7">
    <w:name w:val="Revision"/>
    <w:hidden/>
    <w:uiPriority w:val="99"/>
    <w:semiHidden/>
    <w:rsid w:val="00E1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范茜</dc:creator>
  <cp:keywords/>
  <dc:description/>
  <cp:lastModifiedBy>范茜</cp:lastModifiedBy>
  <cp:revision>4</cp:revision>
  <dcterms:created xsi:type="dcterms:W3CDTF">2026-04-10T06:26:00Z</dcterms:created>
  <dcterms:modified xsi:type="dcterms:W3CDTF">2026-04-10T06:39:00Z</dcterms:modified>
</cp:coreProperties>
</file>