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15" w:rsidRDefault="00CB1296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关于拟接收为预备党员的</w:t>
      </w:r>
      <w:r>
        <w:rPr>
          <w:rFonts w:ascii="宋体" w:hAnsi="宋体" w:hint="eastAsia"/>
          <w:b/>
          <w:sz w:val="32"/>
          <w:szCs w:val="32"/>
        </w:rPr>
        <w:t>陆成</w:t>
      </w:r>
      <w:proofErr w:type="gramStart"/>
      <w:r>
        <w:rPr>
          <w:rFonts w:ascii="宋体" w:hAnsi="宋体" w:hint="eastAsia"/>
          <w:b/>
          <w:sz w:val="32"/>
          <w:szCs w:val="32"/>
        </w:rPr>
        <w:t>豪</w:t>
      </w:r>
      <w:proofErr w:type="gramEnd"/>
      <w:r>
        <w:rPr>
          <w:rFonts w:ascii="宋体" w:hAnsi="宋体" w:hint="eastAsia"/>
          <w:b/>
          <w:sz w:val="32"/>
          <w:szCs w:val="32"/>
        </w:rPr>
        <w:t>同志的公示</w:t>
      </w:r>
    </w:p>
    <w:p w:rsidR="00155915" w:rsidRDefault="00155915">
      <w:pPr>
        <w:rPr>
          <w:b/>
          <w:sz w:val="32"/>
          <w:szCs w:val="32"/>
        </w:rPr>
      </w:pPr>
    </w:p>
    <w:p w:rsidR="00155915" w:rsidRDefault="00CB1296" w:rsidP="00CB1296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陆成豪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，男，汉族，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199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日出生，江苏省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苏州市人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苏州市相城区北桥中心小学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苏州市北桥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中学；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江苏省黄</w:t>
      </w:r>
      <w:proofErr w:type="gramStart"/>
      <w:r>
        <w:rPr>
          <w:rFonts w:ascii="仿宋_GB2312" w:eastAsia="仿宋_GB2312" w:hAnsi="华文仿宋" w:cs="宋体" w:hint="eastAsia"/>
          <w:kern w:val="0"/>
          <w:sz w:val="28"/>
          <w:szCs w:val="28"/>
        </w:rPr>
        <w:t>埭</w:t>
      </w:r>
      <w:proofErr w:type="gramEnd"/>
      <w:r>
        <w:rPr>
          <w:rFonts w:ascii="仿宋_GB2312" w:eastAsia="仿宋_GB2312" w:hAnsi="华文仿宋" w:cs="宋体" w:hint="eastAsia"/>
          <w:kern w:val="0"/>
          <w:sz w:val="28"/>
          <w:szCs w:val="28"/>
        </w:rPr>
        <w:t>中学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月考入苏州大学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王健法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学院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法学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专业。现担任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学生事务自助中心副主任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。曾于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月荣获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国家励志奖学金、苏州大学学习二等奖、社会工作专项奖、综合奖等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已通过大学英语六级。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月申请入党，培养联系人为胡子阳、</w:t>
      </w:r>
      <w:r>
        <w:rPr>
          <w:rFonts w:ascii="仿宋_GB2312" w:eastAsia="仿宋_GB2312" w:hint="eastAsia"/>
          <w:sz w:val="28"/>
          <w:szCs w:val="28"/>
        </w:rPr>
        <w:t>奚冠楠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月确定为入党积极分子，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</w:t>
      </w:r>
      <w:r>
        <w:rPr>
          <w:rFonts w:ascii="仿宋_GB2312" w:eastAsia="仿宋_GB2312" w:hAnsi="华文仿宋" w:cs="宋体"/>
          <w:kern w:val="0"/>
          <w:sz w:val="28"/>
          <w:szCs w:val="28"/>
        </w:rPr>
        <w:t>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月确定为发展对</w:t>
      </w:r>
      <w:proofErr w:type="gramStart"/>
      <w:r>
        <w:rPr>
          <w:rFonts w:ascii="仿宋_GB2312" w:eastAsia="仿宋_GB2312" w:hAnsi="华文仿宋" w:cs="宋体" w:hint="eastAsia"/>
          <w:kern w:val="0"/>
          <w:sz w:val="28"/>
          <w:szCs w:val="28"/>
        </w:rPr>
        <w:t>象</w:t>
      </w:r>
      <w:proofErr w:type="gramEnd"/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。苏州大学第</w:t>
      </w:r>
      <w:r>
        <w:rPr>
          <w:rFonts w:ascii="仿宋_GB2312" w:eastAsia="仿宋_GB2312" w:hint="eastAsia"/>
          <w:sz w:val="28"/>
          <w:szCs w:val="28"/>
        </w:rPr>
        <w:t>57</w:t>
      </w:r>
      <w:bookmarkStart w:id="0" w:name="_GoBack"/>
      <w:bookmarkEnd w:id="0"/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期党的基本知识培训班培训合格。政审合格，并已通过上级党委预审。</w:t>
      </w:r>
    </w:p>
    <w:p w:rsidR="00155915" w:rsidRDefault="00155915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155915" w:rsidRDefault="00CB1296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党支部考察认为该同志已基本具备党员条件，现予以公示。如有不同意见，请于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/>
          <w:kern w:val="0"/>
          <w:sz w:val="28"/>
          <w:szCs w:val="28"/>
        </w:rPr>
        <w:t>23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日向王健法学院党委学生第一党支部反映。</w:t>
      </w:r>
    </w:p>
    <w:p w:rsidR="00155915" w:rsidRDefault="00CB1296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/>
          <w:kern w:val="0"/>
          <w:sz w:val="28"/>
          <w:szCs w:val="28"/>
        </w:rPr>
        <w:t>8896778780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；电子邮箱：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sjh12631@qq.com </w:t>
      </w:r>
    </w:p>
    <w:p w:rsidR="00155915" w:rsidRDefault="00155915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155915" w:rsidRDefault="00CB1296">
      <w:pPr>
        <w:spacing w:line="360" w:lineRule="auto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苏州大学王健法学院学生第一党支部</w:t>
      </w:r>
    </w:p>
    <w:p w:rsidR="00155915" w:rsidRDefault="00CB1296">
      <w:pPr>
        <w:spacing w:line="360" w:lineRule="auto"/>
        <w:ind w:firstLineChars="2000" w:firstLine="560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/>
          <w:kern w:val="0"/>
          <w:sz w:val="28"/>
          <w:szCs w:val="28"/>
        </w:rPr>
        <w:t>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155915" w:rsidRDefault="00155915">
      <w:pPr>
        <w:spacing w:line="360" w:lineRule="auto"/>
        <w:ind w:firstLineChars="200" w:firstLine="482"/>
        <w:jc w:val="right"/>
        <w:rPr>
          <w:b/>
          <w:sz w:val="24"/>
        </w:rPr>
      </w:pPr>
    </w:p>
    <w:p w:rsidR="00155915" w:rsidRDefault="00155915">
      <w:pPr>
        <w:spacing w:line="360" w:lineRule="auto"/>
        <w:ind w:firstLineChars="200" w:firstLine="482"/>
        <w:rPr>
          <w:b/>
          <w:sz w:val="24"/>
        </w:rPr>
      </w:pPr>
    </w:p>
    <w:p w:rsidR="00155915" w:rsidRDefault="00155915"/>
    <w:sectPr w:rsidR="0015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15"/>
    <w:rsid w:val="00155915"/>
    <w:rsid w:val="00C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3C7A"/>
  <w15:docId w15:val="{358A1835-401D-4AEE-8F9D-19FDFCFA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2017-10-16T19:53:00Z</dcterms:created>
  <dcterms:modified xsi:type="dcterms:W3CDTF">2017-10-16T13:51:00Z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2052-7.7.1</vt:lpwstr>
  </property>
</Properties>
</file>